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F94E" w14:textId="77777777" w:rsidR="00910C36" w:rsidRDefault="00910C36" w:rsidP="00996BDA">
      <w:pPr>
        <w:pStyle w:val="berschrift3"/>
        <w:rPr>
          <w:rFonts w:ascii="FagoPro" w:hAnsi="FagoPro"/>
          <w:b w:val="0"/>
          <w:sz w:val="52"/>
          <w:szCs w:val="52"/>
        </w:rPr>
      </w:pPr>
      <w:r w:rsidRPr="00996BDA">
        <w:rPr>
          <w:rFonts w:ascii="FagoPro" w:hAnsi="FagoPro"/>
          <w:b w:val="0"/>
          <w:sz w:val="52"/>
          <w:szCs w:val="52"/>
        </w:rPr>
        <w:t>Presse-Information</w:t>
      </w:r>
      <w:r w:rsidR="00194852" w:rsidRPr="00996BDA">
        <w:rPr>
          <w:rFonts w:ascii="FagoPro" w:hAnsi="FagoPro"/>
          <w:b w:val="0"/>
          <w:sz w:val="52"/>
          <w:szCs w:val="52"/>
        </w:rPr>
        <w:t xml:space="preserve"> </w:t>
      </w:r>
    </w:p>
    <w:p w14:paraId="59652816" w14:textId="77777777" w:rsidR="00996BDA" w:rsidRPr="00996BDA" w:rsidRDefault="00996BDA" w:rsidP="00996BDA"/>
    <w:p w14:paraId="71B08C7E" w14:textId="03A8DC1B" w:rsidR="004534B2" w:rsidRPr="008513BF" w:rsidRDefault="004534B2" w:rsidP="008513BF">
      <w:pPr>
        <w:pStyle w:val="BrsenvereinFlietext"/>
        <w:spacing w:line="280" w:lineRule="exact"/>
        <w:ind w:right="-142"/>
        <w:rPr>
          <w:rFonts w:cs="Arial"/>
          <w:b/>
          <w:bCs/>
        </w:rPr>
      </w:pPr>
      <w:bookmarkStart w:id="0" w:name="_Hlk196844160"/>
      <w:r w:rsidRPr="008513BF">
        <w:rPr>
          <w:rFonts w:cs="Arial"/>
          <w:b/>
          <w:bCs/>
          <w:color w:val="0000FF"/>
        </w:rPr>
        <w:t>(Name)</w:t>
      </w:r>
      <w:r w:rsidRPr="008513BF">
        <w:rPr>
          <w:rFonts w:cs="Arial"/>
          <w:b/>
          <w:bCs/>
        </w:rPr>
        <w:t xml:space="preserve"> aus </w:t>
      </w:r>
      <w:r w:rsidRPr="008513BF">
        <w:rPr>
          <w:rFonts w:cs="Arial"/>
          <w:b/>
          <w:bCs/>
          <w:color w:val="0000FF"/>
        </w:rPr>
        <w:t>(Stadt)</w:t>
      </w:r>
      <w:r w:rsidRPr="008513BF">
        <w:rPr>
          <w:rFonts w:cs="Arial"/>
          <w:b/>
          <w:bCs/>
        </w:rPr>
        <w:t xml:space="preserve"> vertritt </w:t>
      </w:r>
      <w:r w:rsidRPr="008513BF">
        <w:rPr>
          <w:rFonts w:cs="Arial"/>
          <w:b/>
          <w:bCs/>
          <w:color w:val="0000FF"/>
        </w:rPr>
        <w:t>(Bundesland)</w:t>
      </w:r>
      <w:r w:rsidRPr="008513BF">
        <w:rPr>
          <w:rFonts w:cs="Arial"/>
          <w:b/>
          <w:bCs/>
        </w:rPr>
        <w:t xml:space="preserve"> beim Finale des</w:t>
      </w:r>
      <w:r w:rsidR="000E4FFC" w:rsidRPr="008513BF">
        <w:rPr>
          <w:rFonts w:cs="Arial"/>
          <w:b/>
          <w:bCs/>
        </w:rPr>
        <w:t xml:space="preserve"> </w:t>
      </w:r>
      <w:r w:rsidRPr="008513BF">
        <w:rPr>
          <w:rFonts w:cs="Arial"/>
          <w:b/>
          <w:bCs/>
        </w:rPr>
        <w:t>Vorlesewettbewerbs 20</w:t>
      </w:r>
      <w:r w:rsidR="0086370B" w:rsidRPr="008513BF">
        <w:rPr>
          <w:rFonts w:cs="Arial"/>
          <w:b/>
          <w:bCs/>
        </w:rPr>
        <w:t>2</w:t>
      </w:r>
      <w:r w:rsidR="00D73416">
        <w:rPr>
          <w:rFonts w:cs="Arial"/>
          <w:b/>
          <w:bCs/>
        </w:rPr>
        <w:t>5</w:t>
      </w:r>
    </w:p>
    <w:bookmarkEnd w:id="0"/>
    <w:p w14:paraId="13B5917D" w14:textId="77777777" w:rsidR="00E81147" w:rsidRDefault="00E81147" w:rsidP="008513BF">
      <w:pPr>
        <w:pStyle w:val="BrsenvereinFlietext"/>
        <w:spacing w:line="280" w:lineRule="exact"/>
        <w:ind w:right="-142"/>
        <w:rPr>
          <w:rFonts w:cs="Arial"/>
          <w:color w:val="0000FF"/>
        </w:rPr>
      </w:pPr>
    </w:p>
    <w:p w14:paraId="152DE88B" w14:textId="05E7E372" w:rsidR="00323A1B" w:rsidRPr="008513BF" w:rsidRDefault="00D4482D" w:rsidP="00323A1B">
      <w:pPr>
        <w:pStyle w:val="BrsenvereinFlietext"/>
        <w:spacing w:line="280" w:lineRule="exact"/>
        <w:ind w:right="-142"/>
        <w:rPr>
          <w:rFonts w:cs="Arial"/>
        </w:rPr>
      </w:pPr>
      <w:r>
        <w:rPr>
          <w:rFonts w:cs="Arial"/>
          <w:color w:val="0000FF"/>
        </w:rPr>
        <w:t xml:space="preserve">Der/die </w:t>
      </w:r>
      <w:r w:rsidR="00CB2E85" w:rsidRPr="00CB2E85">
        <w:rPr>
          <w:rFonts w:cs="Arial"/>
        </w:rPr>
        <w:t>diesjährige</w:t>
      </w:r>
      <w:r w:rsidR="00AE1F8C">
        <w:rPr>
          <w:rFonts w:cs="Arial"/>
        </w:rPr>
        <w:t xml:space="preserve"> (</w:t>
      </w:r>
      <w:r w:rsidR="00AE1F8C" w:rsidRPr="00CB58B5">
        <w:rPr>
          <w:rFonts w:cs="Arial"/>
          <w:color w:val="0000FF"/>
        </w:rPr>
        <w:t>Bundesland)</w:t>
      </w:r>
      <w:proofErr w:type="spellStart"/>
      <w:r w:rsidR="009D249C">
        <w:rPr>
          <w:rFonts w:cs="Arial"/>
          <w:color w:val="0000FF"/>
        </w:rPr>
        <w:t>ische</w:t>
      </w:r>
      <w:proofErr w:type="spellEnd"/>
      <w:r w:rsidR="00AE1F8C">
        <w:rPr>
          <w:rFonts w:cs="Arial"/>
        </w:rPr>
        <w:t xml:space="preserve"> </w:t>
      </w:r>
      <w:r>
        <w:rPr>
          <w:rFonts w:cs="Arial"/>
          <w:color w:val="0000FF"/>
        </w:rPr>
        <w:t xml:space="preserve">Landessieger*in </w:t>
      </w:r>
      <w:r w:rsidR="009007D0" w:rsidRPr="009007D0">
        <w:rPr>
          <w:rFonts w:cs="Arial"/>
        </w:rPr>
        <w:t xml:space="preserve">im Vorlesen </w:t>
      </w:r>
      <w:r w:rsidR="00CC79FE" w:rsidRPr="00CB58B5">
        <w:rPr>
          <w:rFonts w:cs="Arial"/>
        </w:rPr>
        <w:t>steht fest</w:t>
      </w:r>
      <w:r w:rsidR="00CC79FE">
        <w:rPr>
          <w:rFonts w:cs="Arial"/>
          <w:color w:val="0000FF"/>
        </w:rPr>
        <w:t>:</w:t>
      </w:r>
      <w:r w:rsidR="001158D1">
        <w:rPr>
          <w:rFonts w:cs="Arial"/>
          <w:color w:val="0000FF"/>
        </w:rPr>
        <w:t xml:space="preserve"> </w:t>
      </w:r>
      <w:r w:rsidR="00331313">
        <w:rPr>
          <w:rFonts w:cs="Arial"/>
          <w:color w:val="0000FF"/>
        </w:rPr>
        <w:t xml:space="preserve">Der/die </w:t>
      </w:r>
      <w:r w:rsidR="00E04014">
        <w:rPr>
          <w:rFonts w:cs="Arial"/>
          <w:color w:val="0000FF"/>
        </w:rPr>
        <w:t>(xx)</w:t>
      </w:r>
      <w:r w:rsidR="00AE3E4E">
        <w:rPr>
          <w:rFonts w:cs="Arial"/>
          <w:color w:val="0000FF"/>
        </w:rPr>
        <w:t>-</w:t>
      </w:r>
      <w:r w:rsidR="00896977" w:rsidRPr="00896977">
        <w:rPr>
          <w:rFonts w:cs="Arial"/>
        </w:rPr>
        <w:t xml:space="preserve">jährige </w:t>
      </w:r>
      <w:r w:rsidR="00331313">
        <w:rPr>
          <w:rFonts w:cs="Arial"/>
          <w:color w:val="0000FF"/>
        </w:rPr>
        <w:t xml:space="preserve">Schüler*in (Name) </w:t>
      </w:r>
      <w:r w:rsidR="00376463">
        <w:rPr>
          <w:rFonts w:cs="Arial"/>
        </w:rPr>
        <w:t xml:space="preserve">setzte sich beim </w:t>
      </w:r>
      <w:r w:rsidR="001B77C0" w:rsidRPr="001B77C0">
        <w:rPr>
          <w:rFonts w:cs="Arial"/>
        </w:rPr>
        <w:t>Landesentscheid</w:t>
      </w:r>
      <w:r w:rsidR="001B77C0">
        <w:rPr>
          <w:rFonts w:cs="Arial"/>
        </w:rPr>
        <w:t xml:space="preserve"> in </w:t>
      </w:r>
      <w:r w:rsidR="001B77C0" w:rsidRPr="008513BF">
        <w:rPr>
          <w:rFonts w:cs="Arial"/>
          <w:color w:val="0000FF"/>
        </w:rPr>
        <w:t>(Austragungsort)</w:t>
      </w:r>
      <w:r w:rsidR="003C376B">
        <w:rPr>
          <w:rFonts w:cs="Arial"/>
          <w:color w:val="0000FF"/>
        </w:rPr>
        <w:t xml:space="preserve"> </w:t>
      </w:r>
      <w:r w:rsidR="00376463" w:rsidRPr="00376463">
        <w:rPr>
          <w:rFonts w:cs="Arial"/>
        </w:rPr>
        <w:t>gegen</w:t>
      </w:r>
      <w:r w:rsidR="00697FF6">
        <w:rPr>
          <w:rFonts w:cs="Arial"/>
        </w:rPr>
        <w:t xml:space="preserve"> </w:t>
      </w:r>
      <w:r w:rsidR="0004317F" w:rsidRPr="008513BF">
        <w:rPr>
          <w:rFonts w:cs="Arial"/>
          <w:color w:val="0000FF"/>
        </w:rPr>
        <w:t>(</w:t>
      </w:r>
      <w:r w:rsidR="006C4213">
        <w:rPr>
          <w:rFonts w:cs="Arial"/>
          <w:color w:val="0000FF"/>
        </w:rPr>
        <w:t>xx</w:t>
      </w:r>
      <w:r w:rsidR="0004317F" w:rsidRPr="008513BF">
        <w:rPr>
          <w:rFonts w:cs="Arial"/>
          <w:color w:val="0000FF"/>
        </w:rPr>
        <w:t>)</w:t>
      </w:r>
      <w:r w:rsidR="00D71136">
        <w:rPr>
          <w:rFonts w:cs="Arial"/>
          <w:color w:val="0000FF"/>
        </w:rPr>
        <w:t xml:space="preserve"> </w:t>
      </w:r>
      <w:r w:rsidR="00D71136" w:rsidRPr="00D71136">
        <w:rPr>
          <w:rFonts w:cs="Arial"/>
        </w:rPr>
        <w:t>Mitbewerber*innen durch</w:t>
      </w:r>
      <w:r w:rsidR="00323A1B">
        <w:rPr>
          <w:rFonts w:cs="Arial"/>
        </w:rPr>
        <w:t xml:space="preserve">. </w:t>
      </w:r>
      <w:r w:rsidR="00AD2215">
        <w:rPr>
          <w:rFonts w:cs="Arial"/>
        </w:rPr>
        <w:t>M</w:t>
      </w:r>
      <w:r w:rsidR="00F16978" w:rsidRPr="00816756">
        <w:rPr>
          <w:rFonts w:cs="Arial"/>
        </w:rPr>
        <w:t xml:space="preserve">it </w:t>
      </w:r>
      <w:r w:rsidR="003C376B" w:rsidRPr="008513BF">
        <w:rPr>
          <w:rFonts w:cs="Arial"/>
        </w:rPr>
        <w:t xml:space="preserve">einer </w:t>
      </w:r>
      <w:r w:rsidR="00F62230">
        <w:rPr>
          <w:rFonts w:cs="Arial"/>
        </w:rPr>
        <w:t xml:space="preserve">souverän </w:t>
      </w:r>
      <w:r w:rsidR="000D43A7">
        <w:rPr>
          <w:rFonts w:cs="Arial"/>
        </w:rPr>
        <w:t xml:space="preserve">gelesenen </w:t>
      </w:r>
      <w:r w:rsidR="003C376B" w:rsidRPr="008513BF">
        <w:rPr>
          <w:rFonts w:cs="Arial"/>
        </w:rPr>
        <w:t xml:space="preserve">Passage aus </w:t>
      </w:r>
      <w:r w:rsidR="003C376B" w:rsidRPr="008513BF">
        <w:rPr>
          <w:rFonts w:cs="Arial"/>
          <w:color w:val="0000FF"/>
        </w:rPr>
        <w:t>(Titel)</w:t>
      </w:r>
      <w:r w:rsidR="003C376B" w:rsidRPr="008513BF">
        <w:rPr>
          <w:rFonts w:cs="Arial"/>
        </w:rPr>
        <w:t xml:space="preserve"> von </w:t>
      </w:r>
      <w:r w:rsidR="003C376B" w:rsidRPr="008513BF">
        <w:rPr>
          <w:rFonts w:cs="Arial"/>
          <w:color w:val="0000FF"/>
        </w:rPr>
        <w:t>Autor*in (Verlag)</w:t>
      </w:r>
      <w:r w:rsidR="00DE72D1">
        <w:rPr>
          <w:rFonts w:cs="Arial"/>
          <w:color w:val="0000FF"/>
        </w:rPr>
        <w:t xml:space="preserve"> </w:t>
      </w:r>
      <w:r w:rsidR="00DE72D1">
        <w:rPr>
          <w:rFonts w:cs="Arial"/>
        </w:rPr>
        <w:t>überzeugte (</w:t>
      </w:r>
      <w:r w:rsidR="00DE72D1" w:rsidRPr="00D54BF7">
        <w:rPr>
          <w:rFonts w:cs="Arial"/>
          <w:color w:val="0000FF"/>
        </w:rPr>
        <w:t>Vorname)</w:t>
      </w:r>
      <w:r w:rsidR="00A55882">
        <w:rPr>
          <w:rFonts w:cs="Arial"/>
          <w:color w:val="0000FF"/>
        </w:rPr>
        <w:t xml:space="preserve"> </w:t>
      </w:r>
      <w:r w:rsidR="008E4B80">
        <w:rPr>
          <w:rFonts w:cs="Arial"/>
        </w:rPr>
        <w:t>die</w:t>
      </w:r>
      <w:r w:rsidR="00A55882">
        <w:rPr>
          <w:rFonts w:cs="Arial"/>
        </w:rPr>
        <w:t xml:space="preserve"> </w:t>
      </w:r>
      <w:r w:rsidR="001255EE">
        <w:rPr>
          <w:rFonts w:cs="Arial"/>
        </w:rPr>
        <w:t xml:space="preserve">Landesjury </w:t>
      </w:r>
      <w:r w:rsidR="00323A1B">
        <w:rPr>
          <w:rFonts w:cs="Arial"/>
        </w:rPr>
        <w:t xml:space="preserve">und </w:t>
      </w:r>
      <w:r w:rsidR="00323A1B" w:rsidRPr="008513BF">
        <w:rPr>
          <w:rFonts w:cs="Arial"/>
        </w:rPr>
        <w:t xml:space="preserve">vertritt nun </w:t>
      </w:r>
      <w:r w:rsidR="00323A1B" w:rsidRPr="008513BF">
        <w:rPr>
          <w:rFonts w:cs="Arial"/>
          <w:color w:val="0000FF"/>
        </w:rPr>
        <w:t>(Bundesland)</w:t>
      </w:r>
      <w:r w:rsidR="00323A1B" w:rsidRPr="008513BF">
        <w:rPr>
          <w:rFonts w:cs="Arial"/>
        </w:rPr>
        <w:t xml:space="preserve"> beim Bundesfinale des 6</w:t>
      </w:r>
      <w:r w:rsidR="00323A1B">
        <w:rPr>
          <w:rFonts w:cs="Arial"/>
        </w:rPr>
        <w:t>6</w:t>
      </w:r>
      <w:r w:rsidR="00323A1B" w:rsidRPr="008513BF">
        <w:rPr>
          <w:rFonts w:cs="Arial"/>
        </w:rPr>
        <w:t>.</w:t>
      </w:r>
      <w:r w:rsidR="007232A5">
        <w:rPr>
          <w:rFonts w:cs="Arial"/>
        </w:rPr>
        <w:t xml:space="preserve"> </w:t>
      </w:r>
      <w:r w:rsidR="00323A1B" w:rsidRPr="008513BF">
        <w:rPr>
          <w:rFonts w:cs="Arial"/>
        </w:rPr>
        <w:t xml:space="preserve">Vorlesewettbewerbs des Deutschen Buchhandels </w:t>
      </w:r>
      <w:r w:rsidR="00323A1B" w:rsidRPr="008513BF">
        <w:rPr>
          <w:rStyle w:val="normaltextrun"/>
          <w:rFonts w:cs="Arial"/>
        </w:rPr>
        <w:t xml:space="preserve">am </w:t>
      </w:r>
      <w:r w:rsidR="00323A1B">
        <w:rPr>
          <w:rStyle w:val="normaltextrun"/>
          <w:rFonts w:cs="Arial"/>
        </w:rPr>
        <w:t>25</w:t>
      </w:r>
      <w:r w:rsidR="00323A1B" w:rsidRPr="008513BF">
        <w:rPr>
          <w:rStyle w:val="normaltextrun"/>
          <w:rFonts w:cs="Arial"/>
        </w:rPr>
        <w:t>.</w:t>
      </w:r>
      <w:r w:rsidR="00563DEB">
        <w:rPr>
          <w:rStyle w:val="normaltextrun"/>
          <w:rFonts w:cs="Arial"/>
        </w:rPr>
        <w:t xml:space="preserve"> </w:t>
      </w:r>
      <w:r w:rsidR="00323A1B" w:rsidRPr="008513BF">
        <w:rPr>
          <w:rStyle w:val="normaltextrun"/>
          <w:rFonts w:cs="Arial"/>
        </w:rPr>
        <w:t>Juni 202</w:t>
      </w:r>
      <w:r w:rsidR="00323A1B">
        <w:rPr>
          <w:rStyle w:val="normaltextrun"/>
          <w:rFonts w:cs="Arial"/>
        </w:rPr>
        <w:t>5</w:t>
      </w:r>
      <w:r w:rsidR="00323A1B" w:rsidRPr="008513BF">
        <w:rPr>
          <w:rStyle w:val="normaltextrun"/>
          <w:rFonts w:cs="Arial"/>
        </w:rPr>
        <w:t xml:space="preserve"> in Berlin.</w:t>
      </w:r>
    </w:p>
    <w:p w14:paraId="234BF9D3" w14:textId="1D3EE8C7" w:rsidR="00D4482D" w:rsidRDefault="00D4482D" w:rsidP="008513BF">
      <w:pPr>
        <w:pStyle w:val="BrsenvereinFlietext"/>
        <w:spacing w:line="280" w:lineRule="exact"/>
        <w:ind w:right="-142"/>
        <w:rPr>
          <w:rFonts w:cs="Arial"/>
          <w:color w:val="0000FF"/>
        </w:rPr>
      </w:pPr>
    </w:p>
    <w:p w14:paraId="5747DAEF" w14:textId="77777777" w:rsidR="00CB58B5" w:rsidRDefault="00CB58B5" w:rsidP="008513BF">
      <w:pPr>
        <w:pStyle w:val="BrsenvereinFlietext"/>
        <w:spacing w:line="280" w:lineRule="exact"/>
        <w:ind w:right="-142"/>
        <w:rPr>
          <w:rFonts w:cs="Arial"/>
          <w:color w:val="0000FF"/>
        </w:rPr>
      </w:pPr>
    </w:p>
    <w:p w14:paraId="1D085692" w14:textId="11396788" w:rsidR="006F64BB" w:rsidRPr="008513BF" w:rsidRDefault="005A2F08" w:rsidP="008513BF">
      <w:pPr>
        <w:spacing w:line="280" w:lineRule="exact"/>
        <w:rPr>
          <w:rFonts w:ascii="Arial" w:hAnsi="Arial" w:cs="Arial"/>
          <w:sz w:val="20"/>
          <w:szCs w:val="20"/>
        </w:rPr>
      </w:pPr>
      <w:r w:rsidRPr="008513BF">
        <w:rPr>
          <w:rFonts w:ascii="Arial" w:hAnsi="Arial" w:cs="Arial"/>
          <w:sz w:val="20"/>
          <w:szCs w:val="20"/>
        </w:rPr>
        <w:t xml:space="preserve">Zur </w:t>
      </w:r>
      <w:r w:rsidR="006F64BB" w:rsidRPr="008513BF">
        <w:rPr>
          <w:rFonts w:ascii="Arial" w:hAnsi="Arial" w:cs="Arial"/>
          <w:sz w:val="20"/>
          <w:szCs w:val="20"/>
        </w:rPr>
        <w:t xml:space="preserve">Jury </w:t>
      </w:r>
      <w:r w:rsidR="00D670E7">
        <w:rPr>
          <w:rFonts w:ascii="Arial" w:hAnsi="Arial" w:cs="Arial"/>
          <w:sz w:val="20"/>
          <w:szCs w:val="20"/>
        </w:rPr>
        <w:t xml:space="preserve">in </w:t>
      </w:r>
      <w:r w:rsidR="00D670E7" w:rsidRPr="008513BF">
        <w:rPr>
          <w:rFonts w:ascii="Arial" w:hAnsi="Arial" w:cs="Arial"/>
          <w:color w:val="0000FF"/>
          <w:sz w:val="20"/>
          <w:szCs w:val="20"/>
        </w:rPr>
        <w:t>(Bundesland)</w:t>
      </w:r>
      <w:r w:rsidR="00D670E7" w:rsidRPr="008513BF">
        <w:rPr>
          <w:rFonts w:ascii="Arial" w:hAnsi="Arial" w:cs="Arial"/>
          <w:sz w:val="20"/>
          <w:szCs w:val="20"/>
        </w:rPr>
        <w:t xml:space="preserve"> </w:t>
      </w:r>
      <w:r w:rsidRPr="008513BF">
        <w:rPr>
          <w:rFonts w:ascii="Arial" w:hAnsi="Arial" w:cs="Arial"/>
          <w:sz w:val="20"/>
          <w:szCs w:val="20"/>
        </w:rPr>
        <w:t>gehörten</w:t>
      </w:r>
      <w:r w:rsidR="006F64BB" w:rsidRPr="008513BF">
        <w:rPr>
          <w:rFonts w:ascii="Arial" w:hAnsi="Arial" w:cs="Arial"/>
          <w:sz w:val="20"/>
          <w:szCs w:val="20"/>
        </w:rPr>
        <w:t>:</w:t>
      </w:r>
    </w:p>
    <w:p w14:paraId="63EDE6AB" w14:textId="77777777" w:rsidR="006F64BB" w:rsidRPr="008513BF" w:rsidRDefault="006F64BB" w:rsidP="008513BF">
      <w:pPr>
        <w:pStyle w:val="Listenabsatz"/>
        <w:numPr>
          <w:ilvl w:val="0"/>
          <w:numId w:val="1"/>
        </w:numPr>
        <w:spacing w:line="280" w:lineRule="exact"/>
        <w:contextualSpacing w:val="0"/>
        <w:rPr>
          <w:rFonts w:ascii="Arial" w:hAnsi="Arial" w:cs="Arial"/>
          <w:color w:val="0000FF"/>
          <w:sz w:val="20"/>
          <w:szCs w:val="20"/>
        </w:rPr>
      </w:pPr>
      <w:r w:rsidRPr="008513BF">
        <w:rPr>
          <w:rFonts w:ascii="Arial" w:hAnsi="Arial" w:cs="Arial"/>
          <w:color w:val="0000FF"/>
          <w:sz w:val="20"/>
          <w:szCs w:val="20"/>
        </w:rPr>
        <w:t>(Name, Titel)</w:t>
      </w:r>
    </w:p>
    <w:p w14:paraId="38B720D6" w14:textId="77777777" w:rsidR="006F64BB" w:rsidRPr="008513BF" w:rsidRDefault="006F64BB" w:rsidP="008513BF">
      <w:pPr>
        <w:pStyle w:val="Listenabsatz"/>
        <w:numPr>
          <w:ilvl w:val="0"/>
          <w:numId w:val="1"/>
        </w:numPr>
        <w:spacing w:line="280" w:lineRule="exact"/>
        <w:contextualSpacing w:val="0"/>
        <w:rPr>
          <w:rFonts w:ascii="Arial" w:hAnsi="Arial" w:cs="Arial"/>
          <w:color w:val="0000FF"/>
          <w:sz w:val="20"/>
          <w:szCs w:val="20"/>
        </w:rPr>
      </w:pPr>
      <w:r w:rsidRPr="008513BF">
        <w:rPr>
          <w:rFonts w:ascii="Arial" w:hAnsi="Arial" w:cs="Arial"/>
          <w:color w:val="0000FF"/>
          <w:sz w:val="20"/>
          <w:szCs w:val="20"/>
        </w:rPr>
        <w:t>…</w:t>
      </w:r>
    </w:p>
    <w:p w14:paraId="5D45CC7D" w14:textId="57186CCC" w:rsidR="006F64BB" w:rsidRPr="008513BF" w:rsidRDefault="006F64BB" w:rsidP="008513BF">
      <w:pPr>
        <w:pStyle w:val="Listenabsatz"/>
        <w:numPr>
          <w:ilvl w:val="0"/>
          <w:numId w:val="1"/>
        </w:numPr>
        <w:spacing w:line="280" w:lineRule="exact"/>
        <w:contextualSpacing w:val="0"/>
        <w:rPr>
          <w:rFonts w:ascii="Arial" w:hAnsi="Arial" w:cs="Arial"/>
          <w:color w:val="0000FF"/>
          <w:sz w:val="20"/>
          <w:szCs w:val="20"/>
        </w:rPr>
      </w:pPr>
      <w:r w:rsidRPr="008513BF">
        <w:rPr>
          <w:rFonts w:ascii="Arial" w:hAnsi="Arial" w:cs="Arial"/>
          <w:color w:val="0000FF"/>
          <w:sz w:val="20"/>
          <w:szCs w:val="20"/>
        </w:rPr>
        <w:t>…</w:t>
      </w:r>
    </w:p>
    <w:p w14:paraId="5C6AE0F9" w14:textId="77777777" w:rsidR="00976B17" w:rsidRPr="008513BF" w:rsidRDefault="00976B17" w:rsidP="008513BF">
      <w:pPr>
        <w:spacing w:line="280" w:lineRule="exact"/>
        <w:rPr>
          <w:rFonts w:ascii="Arial" w:hAnsi="Arial" w:cs="Arial"/>
          <w:sz w:val="20"/>
          <w:szCs w:val="20"/>
          <w:highlight w:val="yellow"/>
        </w:rPr>
      </w:pPr>
    </w:p>
    <w:p w14:paraId="47E0BE92" w14:textId="77777777" w:rsidR="00976B17" w:rsidRPr="008513BF" w:rsidRDefault="00976B17" w:rsidP="008513BF">
      <w:pPr>
        <w:spacing w:line="280" w:lineRule="exact"/>
        <w:rPr>
          <w:rFonts w:ascii="Arial" w:hAnsi="Arial" w:cs="Arial"/>
          <w:color w:val="0000FF"/>
          <w:sz w:val="20"/>
          <w:szCs w:val="20"/>
        </w:rPr>
      </w:pPr>
      <w:r w:rsidRPr="008513BF">
        <w:rPr>
          <w:rFonts w:ascii="Arial" w:hAnsi="Arial" w:cs="Arial"/>
          <w:color w:val="0000FF"/>
          <w:sz w:val="20"/>
          <w:szCs w:val="20"/>
        </w:rPr>
        <w:t>[</w:t>
      </w:r>
      <w:r w:rsidRPr="008513BF">
        <w:rPr>
          <w:rFonts w:ascii="Arial" w:hAnsi="Arial" w:cs="Arial"/>
          <w:color w:val="FF0000"/>
          <w:sz w:val="20"/>
          <w:szCs w:val="20"/>
        </w:rPr>
        <w:t xml:space="preserve">sofern möglich Zitat </w:t>
      </w:r>
      <w:r w:rsidRPr="008513BF">
        <w:rPr>
          <w:rFonts w:ascii="Arial" w:hAnsi="Arial" w:cs="Arial"/>
          <w:color w:val="0000FF"/>
          <w:sz w:val="20"/>
          <w:szCs w:val="20"/>
        </w:rPr>
        <w:t>Juror*in: „XXX“, so (Name, Titel).]</w:t>
      </w:r>
    </w:p>
    <w:p w14:paraId="702B4AC8" w14:textId="77777777" w:rsidR="00976B17" w:rsidRPr="008513BF" w:rsidRDefault="00976B17" w:rsidP="008513BF">
      <w:pPr>
        <w:spacing w:line="280" w:lineRule="exact"/>
        <w:rPr>
          <w:rFonts w:ascii="Arial" w:hAnsi="Arial" w:cs="Arial"/>
          <w:sz w:val="20"/>
          <w:szCs w:val="20"/>
          <w:highlight w:val="yellow"/>
        </w:rPr>
      </w:pPr>
    </w:p>
    <w:p w14:paraId="4E4D110B" w14:textId="6A001AFA" w:rsidR="00E16DB0" w:rsidRPr="008513BF" w:rsidRDefault="00DD7F4B" w:rsidP="008513BF">
      <w:pPr>
        <w:pStyle w:val="BrsenvereinFlietext"/>
        <w:spacing w:line="280" w:lineRule="exact"/>
        <w:ind w:right="-142"/>
        <w:rPr>
          <w:rFonts w:cs="Arial"/>
        </w:rPr>
      </w:pPr>
      <w:r>
        <w:rPr>
          <w:rFonts w:cs="Arial"/>
        </w:rPr>
        <w:t xml:space="preserve">Für die 16 Landeswettbewerbe hatten sich bundesweit knapp 200 Schüler*innen qualifiziert. An den regionalen und schulischen Vorrunden nahmen am diesjährigen Vorlesewettbewerb </w:t>
      </w:r>
      <w:r w:rsidR="00617F09">
        <w:rPr>
          <w:rFonts w:cs="Arial"/>
        </w:rPr>
        <w:t>i</w:t>
      </w:r>
      <w:r w:rsidR="00E16DB0" w:rsidRPr="008513BF">
        <w:rPr>
          <w:rFonts w:cs="Arial"/>
        </w:rPr>
        <w:t xml:space="preserve">nsgesamt </w:t>
      </w:r>
      <w:r w:rsidR="002765E1">
        <w:rPr>
          <w:rFonts w:cs="Arial"/>
        </w:rPr>
        <w:t>mehr als</w:t>
      </w:r>
      <w:r w:rsidR="00EE74DE">
        <w:rPr>
          <w:rFonts w:cs="Arial"/>
        </w:rPr>
        <w:t xml:space="preserve"> </w:t>
      </w:r>
      <w:r w:rsidR="002765E1">
        <w:rPr>
          <w:rFonts w:cs="Arial"/>
        </w:rPr>
        <w:t>550</w:t>
      </w:r>
      <w:r w:rsidR="00E16DB0" w:rsidRPr="008513BF">
        <w:rPr>
          <w:rFonts w:cs="Arial"/>
        </w:rPr>
        <w:t xml:space="preserve">.000 </w:t>
      </w:r>
      <w:r w:rsidR="00497DB8">
        <w:rPr>
          <w:rFonts w:cs="Arial"/>
        </w:rPr>
        <w:t>Sechstklässler*innen</w:t>
      </w:r>
      <w:r w:rsidR="00E16DB0" w:rsidRPr="008513BF">
        <w:rPr>
          <w:rFonts w:cs="Arial"/>
        </w:rPr>
        <w:t xml:space="preserve"> </w:t>
      </w:r>
      <w:r w:rsidR="00DD149B" w:rsidRPr="008513BF">
        <w:rPr>
          <w:rFonts w:cs="Arial"/>
        </w:rPr>
        <w:t xml:space="preserve">an </w:t>
      </w:r>
      <w:r w:rsidR="006746AE">
        <w:rPr>
          <w:rFonts w:cs="Arial"/>
        </w:rPr>
        <w:t>über</w:t>
      </w:r>
      <w:r w:rsidR="00A93BB3">
        <w:rPr>
          <w:rFonts w:cs="Arial"/>
        </w:rPr>
        <w:t xml:space="preserve"> 7</w:t>
      </w:r>
      <w:r w:rsidR="00E16DB0" w:rsidRPr="008513BF">
        <w:rPr>
          <w:rFonts w:cs="Arial"/>
        </w:rPr>
        <w:t xml:space="preserve">.000 Schulen teil. </w:t>
      </w:r>
      <w:bookmarkStart w:id="1" w:name="_Hlk132186026"/>
      <w:r w:rsidR="00E16DB0" w:rsidRPr="008513BF">
        <w:rPr>
          <w:rFonts w:cs="Arial"/>
        </w:rPr>
        <w:t>Das abschließende Bundesfinale mit den 16 Landessieger*innen findet in Kooperation mit dem Rundfunk Berlin</w:t>
      </w:r>
      <w:r w:rsidR="00E8390E">
        <w:rPr>
          <w:rFonts w:cs="Arial"/>
        </w:rPr>
        <w:t>-</w:t>
      </w:r>
      <w:r w:rsidR="00E16DB0" w:rsidRPr="008513BF">
        <w:rPr>
          <w:rFonts w:cs="Arial"/>
        </w:rPr>
        <w:t xml:space="preserve">Brandenburg (rbb) </w:t>
      </w:r>
      <w:bookmarkStart w:id="2" w:name="_Hlk132186013"/>
      <w:r w:rsidR="00E16DB0" w:rsidRPr="008513BF">
        <w:rPr>
          <w:rFonts w:cs="Arial"/>
        </w:rPr>
        <w:t>in Berlin statt.</w:t>
      </w:r>
      <w:bookmarkEnd w:id="1"/>
      <w:bookmarkEnd w:id="2"/>
      <w:r w:rsidR="00537898">
        <w:rPr>
          <w:rFonts w:cs="Arial"/>
        </w:rPr>
        <w:t xml:space="preserve"> Die Veranstaltung wird live </w:t>
      </w:r>
      <w:r w:rsidR="009E3650">
        <w:rPr>
          <w:rFonts w:cs="Arial"/>
        </w:rPr>
        <w:t xml:space="preserve">in der ARD-Mediathek und auf </w:t>
      </w:r>
      <w:proofErr w:type="spellStart"/>
      <w:r w:rsidR="009E3650">
        <w:rPr>
          <w:rFonts w:cs="Arial"/>
        </w:rPr>
        <w:t>KiKA</w:t>
      </w:r>
      <w:proofErr w:type="spellEnd"/>
      <w:r w:rsidR="009E3650">
        <w:rPr>
          <w:rFonts w:cs="Arial"/>
        </w:rPr>
        <w:t xml:space="preserve"> gestreamt.  </w:t>
      </w:r>
    </w:p>
    <w:p w14:paraId="7D93A62A" w14:textId="77777777" w:rsidR="00E16DB0" w:rsidRPr="008513BF" w:rsidRDefault="00E16DB0" w:rsidP="008513BF">
      <w:pPr>
        <w:pStyle w:val="BrsenvereinFlietext"/>
        <w:spacing w:line="280" w:lineRule="exact"/>
        <w:ind w:right="-142"/>
        <w:rPr>
          <w:rFonts w:cs="Arial"/>
        </w:rPr>
      </w:pPr>
    </w:p>
    <w:p w14:paraId="5B616F56" w14:textId="70FB0A12" w:rsidR="00184666" w:rsidRPr="008513BF" w:rsidRDefault="00E16DB0" w:rsidP="008513BF">
      <w:pPr>
        <w:pStyle w:val="BrsenvereinFlietext"/>
        <w:spacing w:line="280" w:lineRule="exact"/>
        <w:ind w:right="-142"/>
        <w:rPr>
          <w:rFonts w:cs="Arial"/>
        </w:rPr>
      </w:pPr>
      <w:bookmarkStart w:id="3" w:name="_Hlk132186048"/>
      <w:r w:rsidRPr="008513BF">
        <w:rPr>
          <w:rFonts w:cs="Arial"/>
        </w:rPr>
        <w:t xml:space="preserve">Alle </w:t>
      </w:r>
      <w:r w:rsidR="001A232D">
        <w:rPr>
          <w:rFonts w:cs="Arial"/>
        </w:rPr>
        <w:t xml:space="preserve">am Landesentscheid teilnehmenden </w:t>
      </w:r>
      <w:r w:rsidRPr="008513BF">
        <w:rPr>
          <w:rFonts w:cs="Arial"/>
        </w:rPr>
        <w:t>Kinder erh</w:t>
      </w:r>
      <w:r w:rsidR="007A76B9" w:rsidRPr="008513BF">
        <w:rPr>
          <w:rFonts w:cs="Arial"/>
        </w:rPr>
        <w:t>ielten</w:t>
      </w:r>
      <w:r w:rsidRPr="008513BF">
        <w:rPr>
          <w:rFonts w:cs="Arial"/>
        </w:rPr>
        <w:t xml:space="preserve"> </w:t>
      </w:r>
      <w:r w:rsidR="0092077C">
        <w:rPr>
          <w:rFonts w:cs="Arial"/>
        </w:rPr>
        <w:t xml:space="preserve">eine Urkunde und </w:t>
      </w:r>
      <w:r w:rsidRPr="008513BF">
        <w:rPr>
          <w:rFonts w:cs="Arial"/>
        </w:rPr>
        <w:t xml:space="preserve">das Buch </w:t>
      </w:r>
      <w:r w:rsidR="00B8548A" w:rsidRPr="008513BF">
        <w:rPr>
          <w:rFonts w:cs="Arial"/>
        </w:rPr>
        <w:t>„</w:t>
      </w:r>
      <w:r w:rsidR="007A5409">
        <w:rPr>
          <w:rFonts w:cs="Arial"/>
        </w:rPr>
        <w:t>Alpakas</w:t>
      </w:r>
      <w:r w:rsidR="00FD7B1F">
        <w:rPr>
          <w:rFonts w:cs="Arial"/>
        </w:rPr>
        <w:t>, Agate und mein neues Leben</w:t>
      </w:r>
      <w:r w:rsidR="00B8548A" w:rsidRPr="008513BF">
        <w:rPr>
          <w:rFonts w:cs="Arial"/>
        </w:rPr>
        <w:t xml:space="preserve">“ von </w:t>
      </w:r>
      <w:r w:rsidR="00FD7B1F">
        <w:rPr>
          <w:rFonts w:cs="Arial"/>
        </w:rPr>
        <w:t>Erin Bow</w:t>
      </w:r>
      <w:r w:rsidR="00B8548A" w:rsidRPr="008513BF">
        <w:rPr>
          <w:rFonts w:cs="Arial"/>
        </w:rPr>
        <w:t xml:space="preserve"> (</w:t>
      </w:r>
      <w:r w:rsidR="00EC5597" w:rsidRPr="008513BF">
        <w:rPr>
          <w:rFonts w:cs="Arial"/>
        </w:rPr>
        <w:t>dtv</w:t>
      </w:r>
      <w:r w:rsidR="00D76A30">
        <w:rPr>
          <w:rFonts w:cs="Arial"/>
        </w:rPr>
        <w:t>, Reihe Hanser</w:t>
      </w:r>
      <w:r w:rsidR="00B8548A" w:rsidRPr="008513BF">
        <w:rPr>
          <w:rFonts w:cs="Arial"/>
        </w:rPr>
        <w:t>)</w:t>
      </w:r>
      <w:r w:rsidR="00EC5597" w:rsidRPr="008513BF">
        <w:rPr>
          <w:rFonts w:cs="Arial"/>
        </w:rPr>
        <w:t>.</w:t>
      </w:r>
      <w:r w:rsidR="00C552C0">
        <w:rPr>
          <w:rFonts w:cs="Arial"/>
        </w:rPr>
        <w:t xml:space="preserve"> </w:t>
      </w:r>
      <w:r w:rsidRPr="008513BF">
        <w:rPr>
          <w:rFonts w:cs="Arial"/>
        </w:rPr>
        <w:t>Die Landessieger*innen gewannen zusätzlich einen Bücherscheck.</w:t>
      </w:r>
    </w:p>
    <w:bookmarkEnd w:id="3"/>
    <w:p w14:paraId="4B666047" w14:textId="77777777" w:rsidR="00660C6F" w:rsidRPr="008513BF" w:rsidRDefault="00660C6F" w:rsidP="008513BF">
      <w:pPr>
        <w:pStyle w:val="BrsenvereinFlietext"/>
        <w:spacing w:line="280" w:lineRule="exact"/>
        <w:ind w:right="-142"/>
        <w:rPr>
          <w:rStyle w:val="normaltextrun"/>
          <w:rFonts w:cs="Arial"/>
        </w:rPr>
      </w:pPr>
    </w:p>
    <w:p w14:paraId="30E56F2C" w14:textId="5353B1C5" w:rsidR="00E27A43" w:rsidRPr="008513BF" w:rsidRDefault="00283658" w:rsidP="008513BF">
      <w:pPr>
        <w:pStyle w:val="paragraph"/>
        <w:spacing w:before="0" w:beforeAutospacing="0" w:after="0" w:afterAutospacing="0" w:line="280" w:lineRule="exact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b/>
          <w:bCs/>
          <w:sz w:val="20"/>
          <w:szCs w:val="20"/>
        </w:rPr>
        <w:t>Über den</w:t>
      </w:r>
      <w:r w:rsidR="00E27A43" w:rsidRPr="008513BF">
        <w:rPr>
          <w:rStyle w:val="normaltextrun"/>
          <w:rFonts w:ascii="Arial" w:hAnsi="Arial" w:cs="Arial"/>
          <w:b/>
          <w:bCs/>
          <w:sz w:val="20"/>
          <w:szCs w:val="20"/>
        </w:rPr>
        <w:t xml:space="preserve"> Vorlesewettbewerb</w:t>
      </w:r>
    </w:p>
    <w:p w14:paraId="6CE6C75E" w14:textId="52C40D6D" w:rsidR="00E27A43" w:rsidRPr="008513BF" w:rsidRDefault="00E27A43" w:rsidP="008513BF">
      <w:pPr>
        <w:pStyle w:val="paragraph"/>
        <w:spacing w:before="0" w:beforeAutospacing="0" w:after="0" w:afterAutospacing="0" w:line="280" w:lineRule="exact"/>
        <w:ind w:right="105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 xml:space="preserve">1959 von Erich Kästner mitbegründet, ist der jährlich stattfindende Vorlesewettbewerb </w:t>
      </w:r>
      <w:r w:rsidRPr="00063BD6">
        <w:rPr>
          <w:rStyle w:val="normaltextrun"/>
          <w:rFonts w:ascii="Arial" w:hAnsi="Arial" w:cs="Arial"/>
          <w:sz w:val="20"/>
          <w:szCs w:val="20"/>
        </w:rPr>
        <w:t xml:space="preserve">einer der größten </w:t>
      </w:r>
      <w:r w:rsidR="00BB4D35">
        <w:rPr>
          <w:rStyle w:val="normaltextrun"/>
          <w:rFonts w:ascii="Arial" w:hAnsi="Arial" w:cs="Arial"/>
          <w:sz w:val="20"/>
          <w:szCs w:val="20"/>
        </w:rPr>
        <w:t xml:space="preserve">und ältesten </w:t>
      </w:r>
      <w:r w:rsidR="003C798B">
        <w:rPr>
          <w:rStyle w:val="normaltextrun"/>
          <w:rFonts w:ascii="Arial" w:hAnsi="Arial" w:cs="Arial"/>
          <w:sz w:val="20"/>
          <w:szCs w:val="20"/>
        </w:rPr>
        <w:t>Wettbewerbe f</w:t>
      </w:r>
      <w:r w:rsidR="00C80865">
        <w:rPr>
          <w:rStyle w:val="normaltextrun"/>
          <w:rFonts w:ascii="Arial" w:hAnsi="Arial" w:cs="Arial"/>
          <w:sz w:val="20"/>
          <w:szCs w:val="20"/>
        </w:rPr>
        <w:t>ü</w:t>
      </w:r>
      <w:r w:rsidR="003C798B">
        <w:rPr>
          <w:rStyle w:val="normaltextrun"/>
          <w:rFonts w:ascii="Arial" w:hAnsi="Arial" w:cs="Arial"/>
          <w:sz w:val="20"/>
          <w:szCs w:val="20"/>
        </w:rPr>
        <w:t xml:space="preserve">r </w:t>
      </w:r>
      <w:r w:rsidRPr="00063BD6">
        <w:rPr>
          <w:rStyle w:val="normaltextrun"/>
          <w:rFonts w:ascii="Arial" w:hAnsi="Arial" w:cs="Arial"/>
          <w:sz w:val="20"/>
          <w:szCs w:val="20"/>
        </w:rPr>
        <w:t>Schüler</w:t>
      </w:r>
      <w:r w:rsidR="00C970D8" w:rsidRPr="00063BD6">
        <w:rPr>
          <w:rStyle w:val="normaltextrun"/>
          <w:rFonts w:ascii="Arial" w:hAnsi="Arial" w:cs="Arial"/>
          <w:sz w:val="20"/>
          <w:szCs w:val="20"/>
        </w:rPr>
        <w:t>*innen</w:t>
      </w:r>
      <w:r w:rsidRPr="00063BD6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7228D8">
        <w:rPr>
          <w:rStyle w:val="normaltextrun"/>
          <w:rFonts w:ascii="Arial" w:hAnsi="Arial" w:cs="Arial"/>
          <w:sz w:val="20"/>
          <w:szCs w:val="20"/>
        </w:rPr>
        <w:t xml:space="preserve">in </w:t>
      </w:r>
      <w:r w:rsidRPr="00063BD6">
        <w:rPr>
          <w:rStyle w:val="normaltextrun"/>
          <w:rFonts w:ascii="Arial" w:hAnsi="Arial" w:cs="Arial"/>
          <w:sz w:val="20"/>
          <w:szCs w:val="20"/>
        </w:rPr>
        <w:t xml:space="preserve">Deutschland. </w:t>
      </w:r>
      <w:r w:rsidR="00BB4D35">
        <w:rPr>
          <w:rStyle w:val="normaltextrun"/>
          <w:rFonts w:ascii="Arial" w:hAnsi="Arial" w:cs="Arial"/>
          <w:sz w:val="20"/>
          <w:szCs w:val="20"/>
        </w:rPr>
        <w:t>Er</w:t>
      </w:r>
      <w:r w:rsidRPr="008513BF">
        <w:rPr>
          <w:rStyle w:val="normaltextrun"/>
          <w:rFonts w:ascii="Arial" w:hAnsi="Arial" w:cs="Arial"/>
          <w:sz w:val="20"/>
          <w:szCs w:val="20"/>
        </w:rPr>
        <w:t xml:space="preserve"> wird von der Stiftung Buchkultur und Leseförderung des Börsenvereins des Deutschen Buchhandels veranstaltet und steht unter der Schirmherrschaft des Bundespräsidenten. </w:t>
      </w:r>
      <w:r w:rsidR="00283658" w:rsidRPr="008513BF">
        <w:rPr>
          <w:rStyle w:val="normaltextrun"/>
          <w:rFonts w:ascii="Arial" w:hAnsi="Arial" w:cs="Arial"/>
          <w:sz w:val="20"/>
          <w:szCs w:val="20"/>
        </w:rPr>
        <w:t xml:space="preserve">Auch in diesem Jahr unterstützen darüber hinaus </w:t>
      </w:r>
      <w:r w:rsidR="00F855F2">
        <w:rPr>
          <w:rStyle w:val="normaltextrun"/>
          <w:rFonts w:ascii="Arial" w:hAnsi="Arial" w:cs="Arial"/>
          <w:sz w:val="20"/>
          <w:szCs w:val="20"/>
        </w:rPr>
        <w:t xml:space="preserve">vier </w:t>
      </w:r>
      <w:proofErr w:type="spellStart"/>
      <w:r w:rsidR="00283658" w:rsidRPr="008513BF">
        <w:rPr>
          <w:rStyle w:val="normaltextrun"/>
          <w:rFonts w:ascii="Arial" w:hAnsi="Arial" w:cs="Arial"/>
          <w:sz w:val="20"/>
          <w:szCs w:val="20"/>
        </w:rPr>
        <w:t>Sparda</w:t>
      </w:r>
      <w:proofErr w:type="spellEnd"/>
      <w:r w:rsidR="00283658" w:rsidRPr="008513BF">
        <w:rPr>
          <w:rStyle w:val="normaltextrun"/>
          <w:rFonts w:ascii="Arial" w:hAnsi="Arial" w:cs="Arial"/>
          <w:sz w:val="20"/>
          <w:szCs w:val="20"/>
        </w:rPr>
        <w:t>-Banken die Aktion</w:t>
      </w:r>
      <w:r w:rsidR="00F855F2">
        <w:rPr>
          <w:rStyle w:val="normaltextrun"/>
          <w:rFonts w:ascii="Arial" w:hAnsi="Arial" w:cs="Arial"/>
          <w:sz w:val="20"/>
          <w:szCs w:val="20"/>
        </w:rPr>
        <w:t xml:space="preserve"> auf regionaler Ebene</w:t>
      </w:r>
      <w:r w:rsidR="00283658" w:rsidRPr="008513BF">
        <w:rPr>
          <w:rStyle w:val="normaltextrun"/>
          <w:rFonts w:ascii="Arial" w:hAnsi="Arial" w:cs="Arial"/>
          <w:sz w:val="20"/>
          <w:szCs w:val="20"/>
        </w:rPr>
        <w:t>.</w:t>
      </w:r>
    </w:p>
    <w:p w14:paraId="6C7B5FED" w14:textId="490A5EBD" w:rsidR="00E27A43" w:rsidRPr="008513BF" w:rsidRDefault="00E27A43" w:rsidP="008513BF">
      <w:pPr>
        <w:pStyle w:val="paragraph"/>
        <w:spacing w:before="0" w:beforeAutospacing="0" w:after="0" w:afterAutospacing="0" w:line="280" w:lineRule="exact"/>
        <w:ind w:right="105"/>
        <w:textAlignment w:val="baseline"/>
        <w:rPr>
          <w:rFonts w:ascii="Arial" w:hAnsi="Arial" w:cs="Arial"/>
          <w:sz w:val="20"/>
          <w:szCs w:val="20"/>
        </w:rPr>
      </w:pPr>
    </w:p>
    <w:p w14:paraId="541BEDD3" w14:textId="2DE14EAE" w:rsidR="00E27A43" w:rsidRPr="008513BF" w:rsidRDefault="00E27A43" w:rsidP="008513BF">
      <w:pPr>
        <w:pStyle w:val="paragraph"/>
        <w:spacing w:before="0" w:beforeAutospacing="0" w:after="0" w:afterAutospacing="0" w:line="280" w:lineRule="exact"/>
        <w:ind w:right="105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 xml:space="preserve">Der Wettbewerb soll Begeisterung für Bücher in die Öffentlichkeit tragen, die Lesekompetenz von Kindern stärken und diese somit </w:t>
      </w:r>
      <w:r w:rsidRPr="008513B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dabei unterstützen, ihren Horizont zu weiten, gesellschaftliche Veränderungen einzuordnen und Offenheit für Neues zu entwickeln</w:t>
      </w:r>
      <w:r w:rsidRPr="008513BF">
        <w:rPr>
          <w:rStyle w:val="normaltextrun"/>
          <w:rFonts w:ascii="Arial" w:hAnsi="Arial" w:cs="Arial"/>
          <w:sz w:val="20"/>
          <w:szCs w:val="20"/>
        </w:rPr>
        <w:t xml:space="preserve">. Auf </w:t>
      </w:r>
      <w:hyperlink r:id="rId8" w:tgtFrame="_blank" w:history="1">
        <w:r w:rsidRPr="008513BF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www.vorlesewettbewerb.de/der-wettbewerb/buchempfehlungen</w:t>
        </w:r>
      </w:hyperlink>
      <w:r w:rsidRPr="008513BF">
        <w:rPr>
          <w:rStyle w:val="normaltextrun"/>
          <w:rFonts w:ascii="Arial" w:hAnsi="Arial" w:cs="Arial"/>
          <w:sz w:val="20"/>
          <w:szCs w:val="20"/>
        </w:rPr>
        <w:t xml:space="preserve"> veröffentlicht die Stiftung Buchkultur und Leseförderung daher außerdem kuratierte Lesetipps zu zahlreichen Themen – auch abseits der bekannten Kinderbuchklassiker. </w:t>
      </w:r>
    </w:p>
    <w:p w14:paraId="4E7F92B1" w14:textId="379430C5" w:rsidR="00E27A43" w:rsidRPr="008513BF" w:rsidRDefault="00E27A43" w:rsidP="008513BF">
      <w:pPr>
        <w:pStyle w:val="paragraph"/>
        <w:spacing w:before="0" w:beforeAutospacing="0" w:after="0" w:afterAutospacing="0" w:line="280" w:lineRule="exact"/>
        <w:ind w:right="105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> </w:t>
      </w:r>
    </w:p>
    <w:p w14:paraId="0DD06D0F" w14:textId="2BF02996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b/>
          <w:bCs/>
          <w:sz w:val="20"/>
          <w:szCs w:val="20"/>
        </w:rPr>
        <w:t>Weitere Informationen:</w:t>
      </w:r>
    </w:p>
    <w:p w14:paraId="32D13E78" w14:textId="7F31806A" w:rsidR="00E27A43" w:rsidRPr="008513BF" w:rsidRDefault="00635C65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b/>
          <w:bCs/>
          <w:sz w:val="20"/>
          <w:szCs w:val="20"/>
        </w:rPr>
        <w:t>Bundese</w:t>
      </w:r>
      <w:r w:rsidR="00E27A43" w:rsidRPr="008513BF">
        <w:rPr>
          <w:rStyle w:val="normaltextrun"/>
          <w:rFonts w:ascii="Arial" w:hAnsi="Arial" w:cs="Arial"/>
          <w:b/>
          <w:bCs/>
          <w:sz w:val="20"/>
          <w:szCs w:val="20"/>
        </w:rPr>
        <w:t>ntscheid im Vorlesewettbewerb 202</w:t>
      </w:r>
      <w:r w:rsidR="00661AD6">
        <w:rPr>
          <w:rStyle w:val="normaltextrun"/>
          <w:rFonts w:ascii="Arial" w:hAnsi="Arial" w:cs="Arial"/>
          <w:b/>
          <w:bCs/>
          <w:sz w:val="20"/>
          <w:szCs w:val="20"/>
        </w:rPr>
        <w:t>4</w:t>
      </w:r>
      <w:r w:rsidR="00E27A43" w:rsidRPr="008513BF">
        <w:rPr>
          <w:rStyle w:val="normaltextrun"/>
          <w:rFonts w:ascii="Arial" w:hAnsi="Arial" w:cs="Arial"/>
          <w:b/>
          <w:bCs/>
          <w:sz w:val="20"/>
          <w:szCs w:val="20"/>
        </w:rPr>
        <w:t>/202</w:t>
      </w:r>
      <w:r w:rsidR="00661AD6">
        <w:rPr>
          <w:rStyle w:val="normaltextrun"/>
          <w:rFonts w:ascii="Arial" w:hAnsi="Arial" w:cs="Arial"/>
          <w:b/>
          <w:bCs/>
          <w:sz w:val="20"/>
          <w:szCs w:val="20"/>
        </w:rPr>
        <w:t>5</w:t>
      </w:r>
    </w:p>
    <w:p w14:paraId="20565D29" w14:textId="1E84B0D3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lastRenderedPageBreak/>
        <w:t>Bundesland</w:t>
      </w:r>
      <w:r w:rsidRPr="008513BF">
        <w:rPr>
          <w:rStyle w:val="normaltextrun"/>
          <w:rFonts w:ascii="Arial" w:hAnsi="Arial" w:cs="Arial"/>
          <w:b/>
          <w:bCs/>
          <w:sz w:val="20"/>
          <w:szCs w:val="20"/>
        </w:rPr>
        <w:t xml:space="preserve">: </w:t>
      </w:r>
      <w:r w:rsidRPr="008513BF"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XX</w:t>
      </w:r>
      <w:r w:rsidRPr="008513BF">
        <w:rPr>
          <w:rStyle w:val="normaltextrun"/>
          <w:rFonts w:ascii="Arial" w:hAnsi="Arial" w:cs="Arial"/>
          <w:sz w:val="20"/>
          <w:szCs w:val="20"/>
        </w:rPr>
        <w:t> </w:t>
      </w:r>
    </w:p>
    <w:p w14:paraId="4BA3F16E" w14:textId="63805CBA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 xml:space="preserve">Veranstalter: </w:t>
      </w:r>
      <w:r w:rsidRPr="008513BF"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XX</w:t>
      </w:r>
      <w:r w:rsidRPr="008513BF">
        <w:rPr>
          <w:rStyle w:val="normaltextrun"/>
          <w:rFonts w:ascii="Arial" w:hAnsi="Arial" w:cs="Arial"/>
          <w:sz w:val="20"/>
          <w:szCs w:val="20"/>
        </w:rPr>
        <w:t> </w:t>
      </w:r>
    </w:p>
    <w:p w14:paraId="6B71F6CE" w14:textId="4E722FC0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 xml:space="preserve">Kontakt: </w:t>
      </w:r>
      <w:r w:rsidRPr="008513BF"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XX</w:t>
      </w:r>
      <w:r w:rsidRPr="008513BF">
        <w:rPr>
          <w:rStyle w:val="normaltextrun"/>
          <w:rFonts w:ascii="Arial" w:hAnsi="Arial" w:cs="Arial"/>
          <w:sz w:val="20"/>
          <w:szCs w:val="20"/>
        </w:rPr>
        <w:t> </w:t>
      </w:r>
    </w:p>
    <w:p w14:paraId="021469B8" w14:textId="14503AA3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</w:p>
    <w:p w14:paraId="6428579D" w14:textId="2D28BF6C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>Stiftung Buchkultur und Leseförderung</w:t>
      </w:r>
    </w:p>
    <w:p w14:paraId="7AB5FC79" w14:textId="4225DEE3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>Börsenverein des Deutschen Buchhandels</w:t>
      </w:r>
    </w:p>
    <w:p w14:paraId="32A3A804" w14:textId="77777777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 xml:space="preserve">Telefon: +49-69 / 1306-368, E-Mail: </w:t>
      </w:r>
      <w:hyperlink r:id="rId9" w:tgtFrame="_blank" w:history="1">
        <w:r w:rsidRPr="008513BF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info@vorlesewettbewerb.de</w:t>
        </w:r>
      </w:hyperlink>
      <w:r w:rsidRPr="008513BF">
        <w:rPr>
          <w:rStyle w:val="normaltextrun"/>
          <w:rFonts w:ascii="Arial" w:hAnsi="Arial" w:cs="Arial"/>
          <w:sz w:val="20"/>
          <w:szCs w:val="20"/>
        </w:rPr>
        <w:t>  </w:t>
      </w:r>
      <w:r w:rsidRPr="008513BF">
        <w:rPr>
          <w:rStyle w:val="eop"/>
          <w:rFonts w:ascii="Arial" w:hAnsi="Arial" w:cs="Arial"/>
          <w:sz w:val="20"/>
          <w:szCs w:val="20"/>
        </w:rPr>
        <w:t> </w:t>
      </w:r>
    </w:p>
    <w:p w14:paraId="4B71773F" w14:textId="081A94D1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</w:p>
    <w:p w14:paraId="5AF884E6" w14:textId="261FC26B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>Der aktuelle Stand des 6</w:t>
      </w:r>
      <w:r w:rsidR="00661AD6">
        <w:rPr>
          <w:rStyle w:val="normaltextrun"/>
          <w:rFonts w:ascii="Arial" w:hAnsi="Arial" w:cs="Arial"/>
          <w:sz w:val="20"/>
          <w:szCs w:val="20"/>
        </w:rPr>
        <w:t>6</w:t>
      </w:r>
      <w:r w:rsidRPr="008513BF">
        <w:rPr>
          <w:rStyle w:val="normaltextrun"/>
          <w:rFonts w:ascii="Arial" w:hAnsi="Arial" w:cs="Arial"/>
          <w:sz w:val="20"/>
          <w:szCs w:val="20"/>
        </w:rPr>
        <w:t xml:space="preserve">. Vorlesewettbewerbs sowie alle Informationen, Termine und Teilnehmerschulen sind auf </w:t>
      </w:r>
      <w:hyperlink r:id="rId10" w:tgtFrame="_blank" w:history="1">
        <w:r w:rsidRPr="008513BF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www.vorlesewettbewerb.de</w:t>
        </w:r>
      </w:hyperlink>
      <w:r w:rsidRPr="008513BF">
        <w:rPr>
          <w:rStyle w:val="normaltextrun"/>
          <w:rFonts w:ascii="Arial" w:hAnsi="Arial" w:cs="Arial"/>
          <w:color w:val="000000"/>
          <w:sz w:val="20"/>
          <w:szCs w:val="20"/>
        </w:rPr>
        <w:t xml:space="preserve"> zu finden.</w:t>
      </w:r>
    </w:p>
    <w:p w14:paraId="0B0F63AB" w14:textId="0227C04E" w:rsidR="00E27A43" w:rsidRPr="00F958C3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F958C3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</w:p>
    <w:p w14:paraId="686F511D" w14:textId="77777777" w:rsidR="00E27A43" w:rsidRPr="00F958C3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  <w:lang w:val="en-US"/>
        </w:rPr>
      </w:pPr>
      <w:proofErr w:type="spellStart"/>
      <w:r w:rsidRPr="00F958C3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US"/>
        </w:rPr>
        <w:t>Social</w:t>
      </w:r>
      <w:proofErr w:type="spellEnd"/>
      <w:r w:rsidRPr="00F958C3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Media</w:t>
      </w:r>
      <w:r w:rsidRPr="00F958C3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 </w:t>
      </w:r>
      <w:r w:rsidRPr="00F958C3">
        <w:rPr>
          <w:rStyle w:val="eop"/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19AB7A3B" w14:textId="72A062D7" w:rsidR="00E27A43" w:rsidRPr="00F958C3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F958C3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Facebook: </w:t>
      </w:r>
      <w:hyperlink r:id="rId11" w:tgtFrame="_blank" w:history="1">
        <w:r w:rsidRPr="00F958C3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@Vorlesewettbewerb</w:t>
        </w:r>
      </w:hyperlink>
      <w:r w:rsidRPr="00F958C3">
        <w:rPr>
          <w:rFonts w:ascii="Arial" w:hAnsi="Arial" w:cs="Arial"/>
          <w:sz w:val="20"/>
          <w:szCs w:val="20"/>
          <w:lang w:val="en-US"/>
        </w:rPr>
        <w:br/>
      </w:r>
      <w:r w:rsidRPr="00F958C3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 xml:space="preserve">Instagram: </w:t>
      </w:r>
      <w:hyperlink r:id="rId12" w:tgtFrame="_blank" w:history="1">
        <w:r w:rsidRPr="00F958C3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@Vorlesewettbewerb</w:t>
        </w:r>
      </w:hyperlink>
    </w:p>
    <w:p w14:paraId="627CF5B5" w14:textId="28594A0F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color w:val="000000"/>
          <w:sz w:val="20"/>
          <w:szCs w:val="20"/>
        </w:rPr>
        <w:t>Hashtag: #vorlesewettbewerb</w:t>
      </w:r>
    </w:p>
    <w:p w14:paraId="6EEB1D82" w14:textId="4C7F539F" w:rsidR="00E27A43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sz w:val="20"/>
          <w:szCs w:val="20"/>
        </w:rPr>
        <w:t> </w:t>
      </w:r>
    </w:p>
    <w:p w14:paraId="3C82C6CC" w14:textId="3F3819A5" w:rsidR="00895765" w:rsidRPr="008513BF" w:rsidRDefault="00E27A43" w:rsidP="008513BF">
      <w:pPr>
        <w:pStyle w:val="paragraph"/>
        <w:spacing w:before="0" w:beforeAutospacing="0" w:after="0" w:afterAutospacing="0" w:line="280" w:lineRule="exact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513BF">
        <w:rPr>
          <w:rStyle w:val="normaltextrun"/>
          <w:rFonts w:ascii="Arial" w:hAnsi="Arial" w:cs="Arial"/>
          <w:color w:val="000000"/>
          <w:sz w:val="20"/>
          <w:szCs w:val="20"/>
        </w:rPr>
        <w:t xml:space="preserve">Das </w:t>
      </w:r>
      <w:r w:rsidRPr="008513BF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Logo</w:t>
      </w:r>
      <w:r w:rsidRPr="008513BF">
        <w:rPr>
          <w:rStyle w:val="normaltextrun"/>
          <w:rFonts w:ascii="Arial" w:hAnsi="Arial" w:cs="Arial"/>
          <w:color w:val="000000"/>
          <w:sz w:val="20"/>
          <w:szCs w:val="20"/>
        </w:rPr>
        <w:t xml:space="preserve"> zum Download: </w:t>
      </w:r>
      <w:hyperlink r:id="rId13" w:tgtFrame="_blank" w:history="1">
        <w:proofErr w:type="spellStart"/>
        <w:r w:rsidRPr="008513BF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jpg</w:t>
        </w:r>
        <w:proofErr w:type="spellEnd"/>
      </w:hyperlink>
      <w:r w:rsidRPr="008513BF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hyperlink r:id="rId14" w:tgtFrame="_blank" w:history="1">
        <w:proofErr w:type="spellStart"/>
        <w:r w:rsidRPr="008513BF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png</w:t>
        </w:r>
        <w:proofErr w:type="spellEnd"/>
      </w:hyperlink>
      <w:r w:rsidRPr="008513BF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hyperlink r:id="rId15" w:tgtFrame="_blank" w:history="1">
        <w:proofErr w:type="spellStart"/>
        <w:r w:rsidRPr="008513BF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tif</w:t>
        </w:r>
        <w:proofErr w:type="spellEnd"/>
      </w:hyperlink>
      <w:r w:rsidRPr="008513BF">
        <w:rPr>
          <w:rStyle w:val="eop"/>
          <w:rFonts w:ascii="Arial" w:hAnsi="Arial" w:cs="Arial"/>
          <w:sz w:val="20"/>
          <w:szCs w:val="20"/>
        </w:rPr>
        <w:t> </w:t>
      </w:r>
    </w:p>
    <w:sectPr w:rsidR="00895765" w:rsidRPr="008513BF" w:rsidSect="00653494">
      <w:pgSz w:w="11906" w:h="16838" w:code="9"/>
      <w:pgMar w:top="1418" w:right="3402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Lig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272B9"/>
    <w:multiLevelType w:val="hybridMultilevel"/>
    <w:tmpl w:val="48BCA2DC"/>
    <w:lvl w:ilvl="0" w:tplc="24CE668A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33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36"/>
    <w:rsid w:val="000063CA"/>
    <w:rsid w:val="00020E15"/>
    <w:rsid w:val="00025F68"/>
    <w:rsid w:val="00036789"/>
    <w:rsid w:val="00037809"/>
    <w:rsid w:val="00037958"/>
    <w:rsid w:val="000403E3"/>
    <w:rsid w:val="0004317F"/>
    <w:rsid w:val="00045199"/>
    <w:rsid w:val="00050A1B"/>
    <w:rsid w:val="00056345"/>
    <w:rsid w:val="00057261"/>
    <w:rsid w:val="00061CE8"/>
    <w:rsid w:val="00063979"/>
    <w:rsid w:val="00063BD6"/>
    <w:rsid w:val="00076B97"/>
    <w:rsid w:val="000828ED"/>
    <w:rsid w:val="00090F29"/>
    <w:rsid w:val="0009273A"/>
    <w:rsid w:val="000A1ADA"/>
    <w:rsid w:val="000A30D3"/>
    <w:rsid w:val="000A4E7A"/>
    <w:rsid w:val="000A609F"/>
    <w:rsid w:val="000B144E"/>
    <w:rsid w:val="000C7235"/>
    <w:rsid w:val="000D43A7"/>
    <w:rsid w:val="000D4590"/>
    <w:rsid w:val="000E37F9"/>
    <w:rsid w:val="000E4586"/>
    <w:rsid w:val="000E4FFC"/>
    <w:rsid w:val="000F5B3D"/>
    <w:rsid w:val="000F67F3"/>
    <w:rsid w:val="000F7A2C"/>
    <w:rsid w:val="0010572C"/>
    <w:rsid w:val="001078F5"/>
    <w:rsid w:val="00113E60"/>
    <w:rsid w:val="00114F48"/>
    <w:rsid w:val="001158D1"/>
    <w:rsid w:val="001255EE"/>
    <w:rsid w:val="0013018D"/>
    <w:rsid w:val="001309E1"/>
    <w:rsid w:val="00132E36"/>
    <w:rsid w:val="0013597B"/>
    <w:rsid w:val="001371F1"/>
    <w:rsid w:val="00143759"/>
    <w:rsid w:val="00155DE7"/>
    <w:rsid w:val="00172C01"/>
    <w:rsid w:val="00177F05"/>
    <w:rsid w:val="001800F3"/>
    <w:rsid w:val="00184666"/>
    <w:rsid w:val="00191EAA"/>
    <w:rsid w:val="00194852"/>
    <w:rsid w:val="00195446"/>
    <w:rsid w:val="00196551"/>
    <w:rsid w:val="001A232D"/>
    <w:rsid w:val="001B49A1"/>
    <w:rsid w:val="001B77C0"/>
    <w:rsid w:val="001C67F8"/>
    <w:rsid w:val="001D3279"/>
    <w:rsid w:val="001E03B4"/>
    <w:rsid w:val="001F70CC"/>
    <w:rsid w:val="00202517"/>
    <w:rsid w:val="00202AED"/>
    <w:rsid w:val="00207011"/>
    <w:rsid w:val="002122E3"/>
    <w:rsid w:val="0023514F"/>
    <w:rsid w:val="00241423"/>
    <w:rsid w:val="002416FF"/>
    <w:rsid w:val="00255C00"/>
    <w:rsid w:val="002572B0"/>
    <w:rsid w:val="002602A6"/>
    <w:rsid w:val="0026053C"/>
    <w:rsid w:val="002646C9"/>
    <w:rsid w:val="0026509D"/>
    <w:rsid w:val="00266B5D"/>
    <w:rsid w:val="002678C1"/>
    <w:rsid w:val="002765E1"/>
    <w:rsid w:val="0027680A"/>
    <w:rsid w:val="00283658"/>
    <w:rsid w:val="002838FA"/>
    <w:rsid w:val="00286C1C"/>
    <w:rsid w:val="0029248C"/>
    <w:rsid w:val="00294D39"/>
    <w:rsid w:val="002C0B08"/>
    <w:rsid w:val="002C1717"/>
    <w:rsid w:val="002C477E"/>
    <w:rsid w:val="002C5AEE"/>
    <w:rsid w:val="002C6BE5"/>
    <w:rsid w:val="002C72B4"/>
    <w:rsid w:val="002D25B1"/>
    <w:rsid w:val="002F7CCD"/>
    <w:rsid w:val="00304A2D"/>
    <w:rsid w:val="00306CB6"/>
    <w:rsid w:val="00310879"/>
    <w:rsid w:val="003160E4"/>
    <w:rsid w:val="00323A1B"/>
    <w:rsid w:val="00324139"/>
    <w:rsid w:val="00325A07"/>
    <w:rsid w:val="00327C42"/>
    <w:rsid w:val="00331313"/>
    <w:rsid w:val="003314E5"/>
    <w:rsid w:val="00332DE9"/>
    <w:rsid w:val="0033348A"/>
    <w:rsid w:val="00346835"/>
    <w:rsid w:val="00350B17"/>
    <w:rsid w:val="00350F88"/>
    <w:rsid w:val="00354CA6"/>
    <w:rsid w:val="00354D73"/>
    <w:rsid w:val="00356C16"/>
    <w:rsid w:val="00372D5A"/>
    <w:rsid w:val="00376463"/>
    <w:rsid w:val="00380687"/>
    <w:rsid w:val="00386AC9"/>
    <w:rsid w:val="0039480B"/>
    <w:rsid w:val="003A34A7"/>
    <w:rsid w:val="003B0A4A"/>
    <w:rsid w:val="003B719B"/>
    <w:rsid w:val="003C23B1"/>
    <w:rsid w:val="003C376B"/>
    <w:rsid w:val="003C4831"/>
    <w:rsid w:val="003C5547"/>
    <w:rsid w:val="003C64AD"/>
    <w:rsid w:val="003C798B"/>
    <w:rsid w:val="003D26A8"/>
    <w:rsid w:val="003D2AAD"/>
    <w:rsid w:val="003F22C0"/>
    <w:rsid w:val="003F7B6E"/>
    <w:rsid w:val="00425CBC"/>
    <w:rsid w:val="00431DAE"/>
    <w:rsid w:val="00434D1A"/>
    <w:rsid w:val="0044114F"/>
    <w:rsid w:val="00441FB5"/>
    <w:rsid w:val="0044310E"/>
    <w:rsid w:val="00452674"/>
    <w:rsid w:val="004528B9"/>
    <w:rsid w:val="004534B2"/>
    <w:rsid w:val="0045678E"/>
    <w:rsid w:val="004576A5"/>
    <w:rsid w:val="00465B39"/>
    <w:rsid w:val="004671C5"/>
    <w:rsid w:val="00470CC2"/>
    <w:rsid w:val="004813B7"/>
    <w:rsid w:val="0049586C"/>
    <w:rsid w:val="00497DB8"/>
    <w:rsid w:val="004A1886"/>
    <w:rsid w:val="004B6DC5"/>
    <w:rsid w:val="004C04FF"/>
    <w:rsid w:val="004C4391"/>
    <w:rsid w:val="004D1456"/>
    <w:rsid w:val="004D588D"/>
    <w:rsid w:val="004D7219"/>
    <w:rsid w:val="004E0461"/>
    <w:rsid w:val="004F1616"/>
    <w:rsid w:val="004F1760"/>
    <w:rsid w:val="004F1B9F"/>
    <w:rsid w:val="00503E52"/>
    <w:rsid w:val="00505FA3"/>
    <w:rsid w:val="00513849"/>
    <w:rsid w:val="00515951"/>
    <w:rsid w:val="00534A7C"/>
    <w:rsid w:val="005355B7"/>
    <w:rsid w:val="00537898"/>
    <w:rsid w:val="00540FD2"/>
    <w:rsid w:val="005427C2"/>
    <w:rsid w:val="00544777"/>
    <w:rsid w:val="005472A5"/>
    <w:rsid w:val="00554468"/>
    <w:rsid w:val="00563DEB"/>
    <w:rsid w:val="005640C8"/>
    <w:rsid w:val="00564F81"/>
    <w:rsid w:val="00565CFD"/>
    <w:rsid w:val="00565E3B"/>
    <w:rsid w:val="005717E2"/>
    <w:rsid w:val="00575CBC"/>
    <w:rsid w:val="00576BA9"/>
    <w:rsid w:val="005820B0"/>
    <w:rsid w:val="0059144F"/>
    <w:rsid w:val="00597472"/>
    <w:rsid w:val="005A2F08"/>
    <w:rsid w:val="005A3299"/>
    <w:rsid w:val="005A56EE"/>
    <w:rsid w:val="005B2E8D"/>
    <w:rsid w:val="005C0A78"/>
    <w:rsid w:val="005C4732"/>
    <w:rsid w:val="005C4B94"/>
    <w:rsid w:val="005E22E3"/>
    <w:rsid w:val="005E2F4E"/>
    <w:rsid w:val="005E484D"/>
    <w:rsid w:val="006175FE"/>
    <w:rsid w:val="00617F09"/>
    <w:rsid w:val="00620162"/>
    <w:rsid w:val="00621212"/>
    <w:rsid w:val="006230CF"/>
    <w:rsid w:val="00626158"/>
    <w:rsid w:val="00635C65"/>
    <w:rsid w:val="00644D1C"/>
    <w:rsid w:val="00653494"/>
    <w:rsid w:val="00657179"/>
    <w:rsid w:val="00660C6F"/>
    <w:rsid w:val="00661AD6"/>
    <w:rsid w:val="006640A5"/>
    <w:rsid w:val="006746AE"/>
    <w:rsid w:val="0067543A"/>
    <w:rsid w:val="00697FF6"/>
    <w:rsid w:val="006A02F5"/>
    <w:rsid w:val="006A7A1C"/>
    <w:rsid w:val="006C3A9F"/>
    <w:rsid w:val="006C4213"/>
    <w:rsid w:val="006D1203"/>
    <w:rsid w:val="006D2599"/>
    <w:rsid w:val="006D2D60"/>
    <w:rsid w:val="006D46B9"/>
    <w:rsid w:val="006E067B"/>
    <w:rsid w:val="006E2273"/>
    <w:rsid w:val="006E333F"/>
    <w:rsid w:val="006E532E"/>
    <w:rsid w:val="006F1BD3"/>
    <w:rsid w:val="006F64BB"/>
    <w:rsid w:val="007038B0"/>
    <w:rsid w:val="00706B70"/>
    <w:rsid w:val="00707ACD"/>
    <w:rsid w:val="0071350E"/>
    <w:rsid w:val="007228D8"/>
    <w:rsid w:val="007232A5"/>
    <w:rsid w:val="00723878"/>
    <w:rsid w:val="00737B55"/>
    <w:rsid w:val="0074348D"/>
    <w:rsid w:val="00747976"/>
    <w:rsid w:val="00750371"/>
    <w:rsid w:val="00756E43"/>
    <w:rsid w:val="00760C82"/>
    <w:rsid w:val="00765DE6"/>
    <w:rsid w:val="0076645C"/>
    <w:rsid w:val="00773DDF"/>
    <w:rsid w:val="0077784B"/>
    <w:rsid w:val="00786DA9"/>
    <w:rsid w:val="007A1B24"/>
    <w:rsid w:val="007A5409"/>
    <w:rsid w:val="007A76B9"/>
    <w:rsid w:val="007B0AAA"/>
    <w:rsid w:val="007B22FC"/>
    <w:rsid w:val="007B374D"/>
    <w:rsid w:val="007B6B95"/>
    <w:rsid w:val="007C5991"/>
    <w:rsid w:val="007C6678"/>
    <w:rsid w:val="007C763D"/>
    <w:rsid w:val="007D37EA"/>
    <w:rsid w:val="007E49A4"/>
    <w:rsid w:val="007E5DBC"/>
    <w:rsid w:val="007F1CFF"/>
    <w:rsid w:val="007F4EB3"/>
    <w:rsid w:val="008001AC"/>
    <w:rsid w:val="00800C6B"/>
    <w:rsid w:val="00811F62"/>
    <w:rsid w:val="00816756"/>
    <w:rsid w:val="0082018F"/>
    <w:rsid w:val="00823288"/>
    <w:rsid w:val="0083417C"/>
    <w:rsid w:val="00840F27"/>
    <w:rsid w:val="008439C5"/>
    <w:rsid w:val="00844BCC"/>
    <w:rsid w:val="00846368"/>
    <w:rsid w:val="008501FC"/>
    <w:rsid w:val="008513BF"/>
    <w:rsid w:val="00851B76"/>
    <w:rsid w:val="0086370B"/>
    <w:rsid w:val="0086598B"/>
    <w:rsid w:val="0088643F"/>
    <w:rsid w:val="008904E9"/>
    <w:rsid w:val="00891CAB"/>
    <w:rsid w:val="00893E54"/>
    <w:rsid w:val="00895765"/>
    <w:rsid w:val="00896977"/>
    <w:rsid w:val="008A395C"/>
    <w:rsid w:val="008B638B"/>
    <w:rsid w:val="008C2DB9"/>
    <w:rsid w:val="008C3CE9"/>
    <w:rsid w:val="008C3F3E"/>
    <w:rsid w:val="008C5C0A"/>
    <w:rsid w:val="008E1390"/>
    <w:rsid w:val="008E4B80"/>
    <w:rsid w:val="008F4D4A"/>
    <w:rsid w:val="009007D0"/>
    <w:rsid w:val="00902BA1"/>
    <w:rsid w:val="009044A6"/>
    <w:rsid w:val="00906F18"/>
    <w:rsid w:val="00910C36"/>
    <w:rsid w:val="00917872"/>
    <w:rsid w:val="0092077C"/>
    <w:rsid w:val="009229F3"/>
    <w:rsid w:val="00924B27"/>
    <w:rsid w:val="0092700C"/>
    <w:rsid w:val="00932841"/>
    <w:rsid w:val="009511E9"/>
    <w:rsid w:val="009511EC"/>
    <w:rsid w:val="00952BB2"/>
    <w:rsid w:val="0095301F"/>
    <w:rsid w:val="00960100"/>
    <w:rsid w:val="00976B17"/>
    <w:rsid w:val="009800F2"/>
    <w:rsid w:val="009850BA"/>
    <w:rsid w:val="0099293D"/>
    <w:rsid w:val="00994F74"/>
    <w:rsid w:val="00996BDA"/>
    <w:rsid w:val="009A01C4"/>
    <w:rsid w:val="009A7ADF"/>
    <w:rsid w:val="009C0A11"/>
    <w:rsid w:val="009C2885"/>
    <w:rsid w:val="009C40FB"/>
    <w:rsid w:val="009D1031"/>
    <w:rsid w:val="009D249C"/>
    <w:rsid w:val="009E3650"/>
    <w:rsid w:val="009E5622"/>
    <w:rsid w:val="009E58C7"/>
    <w:rsid w:val="009F3CCA"/>
    <w:rsid w:val="009F5867"/>
    <w:rsid w:val="009F62B0"/>
    <w:rsid w:val="00A0290A"/>
    <w:rsid w:val="00A03700"/>
    <w:rsid w:val="00A04367"/>
    <w:rsid w:val="00A119F1"/>
    <w:rsid w:val="00A11FA3"/>
    <w:rsid w:val="00A14CFA"/>
    <w:rsid w:val="00A30A08"/>
    <w:rsid w:val="00A31D68"/>
    <w:rsid w:val="00A42673"/>
    <w:rsid w:val="00A46275"/>
    <w:rsid w:val="00A533B4"/>
    <w:rsid w:val="00A54D96"/>
    <w:rsid w:val="00A55882"/>
    <w:rsid w:val="00A56A9A"/>
    <w:rsid w:val="00A62C7D"/>
    <w:rsid w:val="00A64C09"/>
    <w:rsid w:val="00A749A9"/>
    <w:rsid w:val="00A87F8B"/>
    <w:rsid w:val="00A93BB3"/>
    <w:rsid w:val="00A952D3"/>
    <w:rsid w:val="00AA0240"/>
    <w:rsid w:val="00AA33B6"/>
    <w:rsid w:val="00AA376B"/>
    <w:rsid w:val="00AB3400"/>
    <w:rsid w:val="00AB54A3"/>
    <w:rsid w:val="00AB60BC"/>
    <w:rsid w:val="00AC0FD9"/>
    <w:rsid w:val="00AC5E4B"/>
    <w:rsid w:val="00AC6032"/>
    <w:rsid w:val="00AC7979"/>
    <w:rsid w:val="00AD079F"/>
    <w:rsid w:val="00AD086E"/>
    <w:rsid w:val="00AD2215"/>
    <w:rsid w:val="00AD5679"/>
    <w:rsid w:val="00AE0055"/>
    <w:rsid w:val="00AE1F8C"/>
    <w:rsid w:val="00AE3E4E"/>
    <w:rsid w:val="00AE5504"/>
    <w:rsid w:val="00AE5ADF"/>
    <w:rsid w:val="00AE7721"/>
    <w:rsid w:val="00AF4655"/>
    <w:rsid w:val="00AF5351"/>
    <w:rsid w:val="00AF7E5F"/>
    <w:rsid w:val="00B02BE5"/>
    <w:rsid w:val="00B03E10"/>
    <w:rsid w:val="00B047A1"/>
    <w:rsid w:val="00B2427B"/>
    <w:rsid w:val="00B36401"/>
    <w:rsid w:val="00B408C7"/>
    <w:rsid w:val="00B42BFB"/>
    <w:rsid w:val="00B42FBA"/>
    <w:rsid w:val="00B45AE2"/>
    <w:rsid w:val="00B469B0"/>
    <w:rsid w:val="00B47A0F"/>
    <w:rsid w:val="00B50F4F"/>
    <w:rsid w:val="00B53C00"/>
    <w:rsid w:val="00B62E62"/>
    <w:rsid w:val="00B63D47"/>
    <w:rsid w:val="00B67913"/>
    <w:rsid w:val="00B71535"/>
    <w:rsid w:val="00B71673"/>
    <w:rsid w:val="00B8548A"/>
    <w:rsid w:val="00B865E2"/>
    <w:rsid w:val="00B95415"/>
    <w:rsid w:val="00B9570F"/>
    <w:rsid w:val="00B95748"/>
    <w:rsid w:val="00BA01E3"/>
    <w:rsid w:val="00BA1925"/>
    <w:rsid w:val="00BA48FB"/>
    <w:rsid w:val="00BA612E"/>
    <w:rsid w:val="00BA7DA8"/>
    <w:rsid w:val="00BB03A4"/>
    <w:rsid w:val="00BB269C"/>
    <w:rsid w:val="00BB4D2E"/>
    <w:rsid w:val="00BB4D35"/>
    <w:rsid w:val="00BB6AF7"/>
    <w:rsid w:val="00BC5A35"/>
    <w:rsid w:val="00BE616E"/>
    <w:rsid w:val="00BE722B"/>
    <w:rsid w:val="00BF159B"/>
    <w:rsid w:val="00BF3AB1"/>
    <w:rsid w:val="00BF64C9"/>
    <w:rsid w:val="00C30F50"/>
    <w:rsid w:val="00C32A6A"/>
    <w:rsid w:val="00C407DC"/>
    <w:rsid w:val="00C4424F"/>
    <w:rsid w:val="00C4479D"/>
    <w:rsid w:val="00C511BF"/>
    <w:rsid w:val="00C552C0"/>
    <w:rsid w:val="00C62489"/>
    <w:rsid w:val="00C71D28"/>
    <w:rsid w:val="00C73FCF"/>
    <w:rsid w:val="00C80865"/>
    <w:rsid w:val="00C827A0"/>
    <w:rsid w:val="00C830CD"/>
    <w:rsid w:val="00C86DB6"/>
    <w:rsid w:val="00C906C0"/>
    <w:rsid w:val="00C965B3"/>
    <w:rsid w:val="00C970D8"/>
    <w:rsid w:val="00C97A0F"/>
    <w:rsid w:val="00CA03DB"/>
    <w:rsid w:val="00CA07DD"/>
    <w:rsid w:val="00CA69DF"/>
    <w:rsid w:val="00CB1C6E"/>
    <w:rsid w:val="00CB2A29"/>
    <w:rsid w:val="00CB2E85"/>
    <w:rsid w:val="00CB38D7"/>
    <w:rsid w:val="00CB58B5"/>
    <w:rsid w:val="00CC2345"/>
    <w:rsid w:val="00CC4607"/>
    <w:rsid w:val="00CC79FE"/>
    <w:rsid w:val="00CE7F8A"/>
    <w:rsid w:val="00CF0079"/>
    <w:rsid w:val="00CF315E"/>
    <w:rsid w:val="00D02099"/>
    <w:rsid w:val="00D10019"/>
    <w:rsid w:val="00D10E59"/>
    <w:rsid w:val="00D13218"/>
    <w:rsid w:val="00D1462E"/>
    <w:rsid w:val="00D1784F"/>
    <w:rsid w:val="00D2168E"/>
    <w:rsid w:val="00D274CE"/>
    <w:rsid w:val="00D32C89"/>
    <w:rsid w:val="00D36BC0"/>
    <w:rsid w:val="00D37235"/>
    <w:rsid w:val="00D41140"/>
    <w:rsid w:val="00D440FC"/>
    <w:rsid w:val="00D4482D"/>
    <w:rsid w:val="00D46AEC"/>
    <w:rsid w:val="00D470BA"/>
    <w:rsid w:val="00D47205"/>
    <w:rsid w:val="00D5217B"/>
    <w:rsid w:val="00D53239"/>
    <w:rsid w:val="00D54BF7"/>
    <w:rsid w:val="00D639AC"/>
    <w:rsid w:val="00D670E7"/>
    <w:rsid w:val="00D709D3"/>
    <w:rsid w:val="00D71136"/>
    <w:rsid w:val="00D73416"/>
    <w:rsid w:val="00D7638C"/>
    <w:rsid w:val="00D76A30"/>
    <w:rsid w:val="00D8321F"/>
    <w:rsid w:val="00D95019"/>
    <w:rsid w:val="00DA6F4C"/>
    <w:rsid w:val="00DC7305"/>
    <w:rsid w:val="00DD149B"/>
    <w:rsid w:val="00DD1ED6"/>
    <w:rsid w:val="00DD7F4B"/>
    <w:rsid w:val="00DE1DBB"/>
    <w:rsid w:val="00DE2FD9"/>
    <w:rsid w:val="00DE6BC2"/>
    <w:rsid w:val="00DE6C1C"/>
    <w:rsid w:val="00DE72D1"/>
    <w:rsid w:val="00DF0494"/>
    <w:rsid w:val="00DF0E43"/>
    <w:rsid w:val="00DF6741"/>
    <w:rsid w:val="00E00416"/>
    <w:rsid w:val="00E02542"/>
    <w:rsid w:val="00E04014"/>
    <w:rsid w:val="00E07A99"/>
    <w:rsid w:val="00E137BB"/>
    <w:rsid w:val="00E15282"/>
    <w:rsid w:val="00E162B4"/>
    <w:rsid w:val="00E16DB0"/>
    <w:rsid w:val="00E23D86"/>
    <w:rsid w:val="00E23FF6"/>
    <w:rsid w:val="00E27A43"/>
    <w:rsid w:val="00E30FC7"/>
    <w:rsid w:val="00E4039D"/>
    <w:rsid w:val="00E72856"/>
    <w:rsid w:val="00E7657F"/>
    <w:rsid w:val="00E80C9E"/>
    <w:rsid w:val="00E81147"/>
    <w:rsid w:val="00E8390E"/>
    <w:rsid w:val="00E91C00"/>
    <w:rsid w:val="00E95120"/>
    <w:rsid w:val="00EA34BE"/>
    <w:rsid w:val="00EA4C57"/>
    <w:rsid w:val="00EB7436"/>
    <w:rsid w:val="00EC5597"/>
    <w:rsid w:val="00ED08D8"/>
    <w:rsid w:val="00ED34B6"/>
    <w:rsid w:val="00ED351E"/>
    <w:rsid w:val="00EE34BD"/>
    <w:rsid w:val="00EE39B2"/>
    <w:rsid w:val="00EE53ED"/>
    <w:rsid w:val="00EE59C2"/>
    <w:rsid w:val="00EE74DE"/>
    <w:rsid w:val="00EF6D70"/>
    <w:rsid w:val="00EF70D7"/>
    <w:rsid w:val="00F052D8"/>
    <w:rsid w:val="00F16978"/>
    <w:rsid w:val="00F16CE5"/>
    <w:rsid w:val="00F21CEF"/>
    <w:rsid w:val="00F258DB"/>
    <w:rsid w:val="00F268EC"/>
    <w:rsid w:val="00F34627"/>
    <w:rsid w:val="00F371AB"/>
    <w:rsid w:val="00F62230"/>
    <w:rsid w:val="00F6578B"/>
    <w:rsid w:val="00F70FF1"/>
    <w:rsid w:val="00F82D7E"/>
    <w:rsid w:val="00F855F2"/>
    <w:rsid w:val="00F958C3"/>
    <w:rsid w:val="00F976AB"/>
    <w:rsid w:val="00FB5D8D"/>
    <w:rsid w:val="00FC3FBF"/>
    <w:rsid w:val="00FC6FBA"/>
    <w:rsid w:val="00FD3569"/>
    <w:rsid w:val="00FD6186"/>
    <w:rsid w:val="00FD7B1F"/>
    <w:rsid w:val="00FE0B9D"/>
    <w:rsid w:val="00FE470F"/>
    <w:rsid w:val="00FE4C05"/>
    <w:rsid w:val="00FE7938"/>
    <w:rsid w:val="00FF30DB"/>
    <w:rsid w:val="00FF5381"/>
    <w:rsid w:val="00FF56D2"/>
    <w:rsid w:val="00FF72BB"/>
    <w:rsid w:val="03D55EC4"/>
    <w:rsid w:val="15C19F9A"/>
    <w:rsid w:val="17C37A94"/>
    <w:rsid w:val="1EB35216"/>
    <w:rsid w:val="311AAE36"/>
    <w:rsid w:val="3A6C99B8"/>
    <w:rsid w:val="3D584C2E"/>
    <w:rsid w:val="426D98EB"/>
    <w:rsid w:val="4C854D01"/>
    <w:rsid w:val="5432474A"/>
    <w:rsid w:val="56DA18F5"/>
    <w:rsid w:val="5D8EE2A9"/>
    <w:rsid w:val="63A05DA6"/>
    <w:rsid w:val="6F15CF4B"/>
    <w:rsid w:val="74F731C7"/>
    <w:rsid w:val="79058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2FA23"/>
  <w15:docId w15:val="{05A5DFC1-D9E4-4F94-9B0D-D786046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0C36"/>
    <w:rPr>
      <w:sz w:val="24"/>
      <w:szCs w:val="24"/>
    </w:rPr>
  </w:style>
  <w:style w:type="paragraph" w:styleId="berschrift3">
    <w:name w:val="heading 3"/>
    <w:next w:val="Standard"/>
    <w:link w:val="berschrift3Zchn"/>
    <w:qFormat/>
    <w:rsid w:val="00996BDA"/>
    <w:pPr>
      <w:keepNext/>
      <w:spacing w:before="60" w:after="60"/>
      <w:outlineLvl w:val="2"/>
    </w:pPr>
    <w:rPr>
      <w:rFonts w:ascii="CorpoALig" w:hAnsi="CorpoALig" w:cs="Arial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910C36"/>
    <w:rPr>
      <w:color w:val="0000FF"/>
      <w:u w:val="single"/>
    </w:rPr>
  </w:style>
  <w:style w:type="paragraph" w:customStyle="1" w:styleId="BrsenvereinHeadline">
    <w:name w:val="Börsenverein_Headline"/>
    <w:basedOn w:val="Standard"/>
    <w:next w:val="BrsenvereinSubhead"/>
    <w:rsid w:val="00910C36"/>
    <w:pPr>
      <w:spacing w:after="240" w:line="240" w:lineRule="exact"/>
    </w:pPr>
    <w:rPr>
      <w:rFonts w:ascii="Arial" w:hAnsi="Arial"/>
      <w:b/>
      <w:sz w:val="20"/>
      <w:szCs w:val="20"/>
    </w:rPr>
  </w:style>
  <w:style w:type="paragraph" w:customStyle="1" w:styleId="BrsenvereinSubhead">
    <w:name w:val="Börsenverein_Subhead"/>
    <w:basedOn w:val="Standard"/>
    <w:next w:val="Standard"/>
    <w:rsid w:val="00910C36"/>
    <w:pPr>
      <w:spacing w:after="240" w:line="240" w:lineRule="exact"/>
    </w:pPr>
    <w:rPr>
      <w:rFonts w:ascii="Arial" w:hAnsi="Arial"/>
      <w:sz w:val="20"/>
      <w:szCs w:val="20"/>
    </w:rPr>
  </w:style>
  <w:style w:type="paragraph" w:styleId="Textkrper2">
    <w:name w:val="Body Text 2"/>
    <w:basedOn w:val="Standard"/>
    <w:rsid w:val="00910C36"/>
    <w:pPr>
      <w:ind w:right="114"/>
    </w:pPr>
    <w:rPr>
      <w:rFonts w:ascii="Arial" w:hAnsi="Arial"/>
      <w:sz w:val="20"/>
    </w:rPr>
  </w:style>
  <w:style w:type="paragraph" w:customStyle="1" w:styleId="BrsenvereinAuszeichnung">
    <w:name w:val="Börsenverein_Auszeichnung"/>
    <w:next w:val="BrsenvereinHeadline"/>
    <w:rsid w:val="00910C36"/>
    <w:pPr>
      <w:spacing w:after="720" w:line="360" w:lineRule="exact"/>
    </w:pPr>
    <w:rPr>
      <w:b/>
      <w:sz w:val="36"/>
    </w:rPr>
  </w:style>
  <w:style w:type="table" w:styleId="Tabellenraster">
    <w:name w:val="Table Grid"/>
    <w:basedOn w:val="NormaleTabelle"/>
    <w:rsid w:val="00DE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AB34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B34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B3400"/>
  </w:style>
  <w:style w:type="paragraph" w:styleId="Kommentarthema">
    <w:name w:val="annotation subject"/>
    <w:basedOn w:val="Kommentartext"/>
    <w:next w:val="Kommentartext"/>
    <w:link w:val="KommentarthemaZchn"/>
    <w:rsid w:val="00AB3400"/>
    <w:rPr>
      <w:b/>
      <w:bCs/>
    </w:rPr>
  </w:style>
  <w:style w:type="character" w:customStyle="1" w:styleId="KommentarthemaZchn">
    <w:name w:val="Kommentarthema Zchn"/>
    <w:link w:val="Kommentarthema"/>
    <w:rsid w:val="00AB3400"/>
    <w:rPr>
      <w:b/>
      <w:bCs/>
    </w:rPr>
  </w:style>
  <w:style w:type="paragraph" w:styleId="Sprechblasentext">
    <w:name w:val="Balloon Text"/>
    <w:basedOn w:val="Standard"/>
    <w:link w:val="SprechblasentextZchn"/>
    <w:rsid w:val="00AB3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3400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C511BF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996BDA"/>
    <w:rPr>
      <w:rFonts w:ascii="CorpoALig" w:hAnsi="CorpoALig" w:cs="Arial"/>
      <w:b/>
      <w:bCs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996BDA"/>
    <w:rPr>
      <w:rFonts w:ascii="Arial" w:eastAsia="Calibri" w:hAnsi="Arial" w:cs="Arial"/>
      <w:sz w:val="20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96BDA"/>
    <w:rPr>
      <w:rFonts w:ascii="Arial" w:eastAsia="Calibri" w:hAnsi="Arial" w:cs="Arial"/>
      <w:lang w:eastAsia="en-US"/>
    </w:rPr>
  </w:style>
  <w:style w:type="paragraph" w:customStyle="1" w:styleId="BrsenvereinFlietext">
    <w:name w:val="Börsenverein_Fließtext"/>
    <w:rsid w:val="00996BDA"/>
    <w:pPr>
      <w:spacing w:line="240" w:lineRule="exact"/>
    </w:pPr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6BD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16CE5"/>
    <w:pPr>
      <w:ind w:left="720"/>
      <w:contextualSpacing/>
    </w:pPr>
  </w:style>
  <w:style w:type="paragraph" w:customStyle="1" w:styleId="paragraph">
    <w:name w:val="paragraph"/>
    <w:basedOn w:val="Standard"/>
    <w:rsid w:val="00177F05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177F05"/>
  </w:style>
  <w:style w:type="character" w:customStyle="1" w:styleId="eop">
    <w:name w:val="eop"/>
    <w:basedOn w:val="Absatz-Standardschriftart"/>
    <w:rsid w:val="00177F05"/>
  </w:style>
  <w:style w:type="character" w:customStyle="1" w:styleId="scxw203830553">
    <w:name w:val="scxw203830553"/>
    <w:basedOn w:val="Absatz-Standardschriftart"/>
    <w:rsid w:val="00177F05"/>
  </w:style>
  <w:style w:type="character" w:customStyle="1" w:styleId="scxw119957326">
    <w:name w:val="scxw119957326"/>
    <w:basedOn w:val="Absatz-Standardschriftart"/>
    <w:rsid w:val="00E27A43"/>
  </w:style>
  <w:style w:type="paragraph" w:styleId="berarbeitung">
    <w:name w:val="Revision"/>
    <w:hidden/>
    <w:uiPriority w:val="99"/>
    <w:semiHidden/>
    <w:rsid w:val="003C79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lesewettbewerb.de/der-wettbewerb/buchempfehlungen" TargetMode="External"/><Relationship Id="rId13" Type="http://schemas.openxmlformats.org/officeDocument/2006/relationships/hyperlink" Target="https://www.vorlesewettbewerb.de/fileadmin/user_upload/downloads/VLW_LOGO_BLAU_rgb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stagram.com/vorlesewettbewer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vorlesewettbewerb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orlesewettbewerb.de/fileadmin/user_upload/downloads/VLW_LOGO_BLAU_cmyk.tif" TargetMode="External"/><Relationship Id="rId10" Type="http://schemas.openxmlformats.org/officeDocument/2006/relationships/hyperlink" Target="http://www.vorlesewettbewerb.d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vorlesewettbewerb.de" TargetMode="External"/><Relationship Id="rId14" Type="http://schemas.openxmlformats.org/officeDocument/2006/relationships/hyperlink" Target="https://www.vorlesewettbewerb.de/fileadmin/user_upload/downloads/VLW_LOGO_BLAU_rgb.p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14ad9-e0cd-46c3-b968-c4f04576383e" xsi:nil="true"/>
    <lcf76f155ced4ddcb4097134ff3c332f xmlns="1acdd749-fe34-4913-9b13-2b1d62c480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90873D1A07E4AA35C3342EED0A586" ma:contentTypeVersion="18" ma:contentTypeDescription="Ein neues Dokument erstellen." ma:contentTypeScope="" ma:versionID="7b72fc2a80692c3f525b42e1aca09bba">
  <xsd:schema xmlns:xsd="http://www.w3.org/2001/XMLSchema" xmlns:xs="http://www.w3.org/2001/XMLSchema" xmlns:p="http://schemas.microsoft.com/office/2006/metadata/properties" xmlns:ns2="1acdd749-fe34-4913-9b13-2b1d62c4807f" xmlns:ns3="72314ad9-e0cd-46c3-b968-c4f04576383e" targetNamespace="http://schemas.microsoft.com/office/2006/metadata/properties" ma:root="true" ma:fieldsID="8ea300ec288ecca808259e648cb7f7b0" ns2:_="" ns3:_="">
    <xsd:import namespace="1acdd749-fe34-4913-9b13-2b1d62c4807f"/>
    <xsd:import namespace="72314ad9-e0cd-46c3-b968-c4f045763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dd749-fe34-4913-9b13-2b1d62c4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ad9-e0cd-46c3-b968-c4f04576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f6638c-e93b-488e-a0be-3d9fd3e24dfb}" ma:internalName="TaxCatchAll" ma:showField="CatchAllData" ma:web="72314ad9-e0cd-46c3-b968-c4f045763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4E479-F282-48F4-ADDE-4943C9D5EE0D}">
  <ds:schemaRefs>
    <ds:schemaRef ds:uri="http://schemas.microsoft.com/office/2006/metadata/properties"/>
    <ds:schemaRef ds:uri="http://schemas.microsoft.com/office/infopath/2007/PartnerControls"/>
    <ds:schemaRef ds:uri="72314ad9-e0cd-46c3-b968-c4f04576383e"/>
    <ds:schemaRef ds:uri="1acdd749-fe34-4913-9b13-2b1d62c4807f"/>
  </ds:schemaRefs>
</ds:datastoreItem>
</file>

<file path=customXml/itemProps2.xml><?xml version="1.0" encoding="utf-8"?>
<ds:datastoreItem xmlns:ds="http://schemas.openxmlformats.org/officeDocument/2006/customXml" ds:itemID="{FB73E32A-B897-4E87-8F87-E74F0297D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dd749-fe34-4913-9b13-2b1d62c4807f"/>
    <ds:schemaRef ds:uri="72314ad9-e0cd-46c3-b968-c4f04576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12183-F363-46D6-B843-710B96D05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>Bereitgestellt für die Börsenvereinsgruppe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siB</dc:creator>
  <cp:keywords/>
  <dc:description/>
  <cp:lastModifiedBy>Bartscher, Sibylle</cp:lastModifiedBy>
  <cp:revision>4</cp:revision>
  <dcterms:created xsi:type="dcterms:W3CDTF">2025-05-06T13:56:00Z</dcterms:created>
  <dcterms:modified xsi:type="dcterms:W3CDTF">2025-05-06T14:05:00Z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0x01010099590873D1A07E4AA35C3342EED0A586</vt:lpwstr>
  </property>
  <property fmtid="{D5CDD505-2E9C-101B-9397-08002B2CF9AE}" pid="3" name="MediaServiceImageTags">
    <vt:lpwstr/>
  </property>
</Properties>
</file>