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A735" w14:textId="77777777" w:rsidR="00910C36" w:rsidRPr="00AF0A5E" w:rsidRDefault="00910C36" w:rsidP="00AF0A5E">
      <w:pPr>
        <w:pStyle w:val="BrsenvereinAuszeichnung"/>
        <w:spacing w:after="0" w:line="240" w:lineRule="auto"/>
        <w:rPr>
          <w:rFonts w:ascii="Arial" w:hAnsi="Arial" w:cs="Arial"/>
          <w:b w:val="0"/>
        </w:rPr>
      </w:pPr>
      <w:r w:rsidRPr="00AF0A5E">
        <w:rPr>
          <w:rFonts w:ascii="Arial" w:hAnsi="Arial" w:cs="Arial"/>
          <w:b w:val="0"/>
        </w:rPr>
        <w:t>Presse-Information</w:t>
      </w:r>
      <w:r w:rsidR="00194852" w:rsidRPr="00AF0A5E">
        <w:rPr>
          <w:rFonts w:ascii="Arial" w:hAnsi="Arial" w:cs="Arial"/>
          <w:b w:val="0"/>
        </w:rPr>
        <w:t xml:space="preserve"> </w:t>
      </w:r>
    </w:p>
    <w:p w14:paraId="43C97934" w14:textId="77777777" w:rsidR="00AF0A5E" w:rsidRPr="00AF0A5E" w:rsidRDefault="00AF0A5E" w:rsidP="00AF0A5E">
      <w:pPr>
        <w:pStyle w:val="BrsenvereinSubhead"/>
        <w:spacing w:after="0" w:line="240" w:lineRule="auto"/>
        <w:rPr>
          <w:rFonts w:cs="Arial"/>
        </w:rPr>
      </w:pPr>
    </w:p>
    <w:p w14:paraId="233B9310" w14:textId="77777777" w:rsidR="00AF0A5E" w:rsidRPr="00AF0A5E" w:rsidRDefault="00AF0A5E" w:rsidP="00AF0A5E"/>
    <w:p w14:paraId="3F85981E" w14:textId="14289B79" w:rsidR="00910C36" w:rsidRPr="00D46529" w:rsidRDefault="002A2E53" w:rsidP="00AF0A5E">
      <w:pPr>
        <w:pStyle w:val="BrsenvereinSubhead"/>
        <w:spacing w:after="0" w:line="240" w:lineRule="auto"/>
        <w:rPr>
          <w:b/>
        </w:rPr>
      </w:pPr>
      <w:r>
        <w:rPr>
          <w:b/>
        </w:rPr>
        <w:t>6</w:t>
      </w:r>
      <w:r w:rsidR="00DE6684">
        <w:rPr>
          <w:b/>
        </w:rPr>
        <w:t>5</w:t>
      </w:r>
      <w:r w:rsidR="00DF190B">
        <w:rPr>
          <w:b/>
        </w:rPr>
        <w:t xml:space="preserve">. </w:t>
      </w:r>
      <w:r w:rsidR="00C32A6A">
        <w:rPr>
          <w:b/>
        </w:rPr>
        <w:t xml:space="preserve">Vorlesewettbewerb </w:t>
      </w:r>
      <w:r>
        <w:rPr>
          <w:b/>
        </w:rPr>
        <w:t>202</w:t>
      </w:r>
      <w:r w:rsidR="00DE6684">
        <w:rPr>
          <w:b/>
        </w:rPr>
        <w:t>3</w:t>
      </w:r>
      <w:r w:rsidR="003B4F1D">
        <w:rPr>
          <w:b/>
        </w:rPr>
        <w:t>/</w:t>
      </w:r>
      <w:r>
        <w:rPr>
          <w:b/>
        </w:rPr>
        <w:t>2</w:t>
      </w:r>
      <w:r w:rsidR="00DE6684">
        <w:rPr>
          <w:b/>
        </w:rPr>
        <w:t>4</w:t>
      </w:r>
      <w:r w:rsidR="005A56EE">
        <w:rPr>
          <w:b/>
        </w:rPr>
        <w:br/>
      </w:r>
      <w:r w:rsidR="00473E91">
        <w:rPr>
          <w:b/>
        </w:rPr>
        <w:t>[</w:t>
      </w:r>
      <w:r w:rsidR="00983452" w:rsidRPr="00983452">
        <w:rPr>
          <w:b/>
          <w:i/>
          <w:highlight w:val="yellow"/>
        </w:rPr>
        <w:t>optional:</w:t>
      </w:r>
      <w:r w:rsidR="00983452">
        <w:rPr>
          <w:b/>
          <w:i/>
        </w:rPr>
        <w:t xml:space="preserve"> </w:t>
      </w:r>
      <w:r w:rsidR="00790046" w:rsidRPr="006D05AC">
        <w:rPr>
          <w:b/>
          <w:highlight w:val="yellow"/>
        </w:rPr>
        <w:t>Vorname, Name</w:t>
      </w:r>
      <w:r w:rsidR="00473E91">
        <w:rPr>
          <w:b/>
        </w:rPr>
        <w:t>]</w:t>
      </w:r>
      <w:r w:rsidR="00790046">
        <w:rPr>
          <w:b/>
        </w:rPr>
        <w:t xml:space="preserve"> </w:t>
      </w:r>
      <w:r w:rsidR="009B0947">
        <w:rPr>
          <w:b/>
        </w:rPr>
        <w:t>gewinnt den</w:t>
      </w:r>
      <w:r w:rsidR="00743230">
        <w:rPr>
          <w:b/>
        </w:rPr>
        <w:t xml:space="preserve"> </w:t>
      </w:r>
      <w:r w:rsidR="00DF190B">
        <w:rPr>
          <w:b/>
        </w:rPr>
        <w:t>Schul</w:t>
      </w:r>
      <w:r w:rsidR="00747976">
        <w:rPr>
          <w:b/>
        </w:rPr>
        <w:t>entscheid</w:t>
      </w:r>
      <w:r w:rsidR="009B0947">
        <w:rPr>
          <w:b/>
        </w:rPr>
        <w:t xml:space="preserve"> an</w:t>
      </w:r>
      <w:r w:rsidR="00747976">
        <w:rPr>
          <w:b/>
        </w:rPr>
        <w:t xml:space="preserve"> der </w:t>
      </w:r>
      <w:r w:rsidR="00473E91" w:rsidRPr="00473E91">
        <w:rPr>
          <w:b/>
          <w:i/>
          <w:highlight w:val="yellow"/>
        </w:rPr>
        <w:t>XX</w:t>
      </w:r>
      <w:r w:rsidR="00DF190B" w:rsidRPr="00D46529">
        <w:rPr>
          <w:b/>
          <w:i/>
          <w:highlight w:val="yellow"/>
        </w:rPr>
        <w:t xml:space="preserve"> Schule</w:t>
      </w:r>
      <w:r w:rsidR="00DF190B" w:rsidRPr="00D46529">
        <w:rPr>
          <w:b/>
          <w:i/>
        </w:rPr>
        <w:t xml:space="preserve"> </w:t>
      </w:r>
    </w:p>
    <w:p w14:paraId="03297F6F" w14:textId="77777777" w:rsidR="00AF0A5E" w:rsidRPr="00AF0A5E" w:rsidRDefault="00AF0A5E" w:rsidP="00AF0A5E"/>
    <w:p w14:paraId="39A77AAD" w14:textId="08829267" w:rsidR="00E730AE" w:rsidRDefault="007776B0" w:rsidP="00AF0A5E">
      <w:pPr>
        <w:pStyle w:val="BrsenvereinSubhead"/>
        <w:spacing w:after="0" w:line="240" w:lineRule="auto"/>
      </w:pPr>
      <w:r w:rsidRPr="003715A0">
        <w:rPr>
          <w:highlight w:val="yellow"/>
        </w:rPr>
        <w:t>XX</w:t>
      </w:r>
      <w:r>
        <w:t xml:space="preserve"> </w:t>
      </w:r>
      <w:r w:rsidR="00572AD8">
        <w:t xml:space="preserve">wurde </w:t>
      </w:r>
      <w:r w:rsidR="00572AD8" w:rsidRPr="0087596A">
        <w:rPr>
          <w:highlight w:val="yellow"/>
        </w:rPr>
        <w:t>zur/zum beste*n</w:t>
      </w:r>
      <w:r w:rsidR="00572AD8">
        <w:t xml:space="preserve"> Vorlese</w:t>
      </w:r>
      <w:r w:rsidR="001F60FB">
        <w:t>r</w:t>
      </w:r>
      <w:r w:rsidR="001F60FB" w:rsidRPr="000C7D09">
        <w:rPr>
          <w:highlight w:val="yellow"/>
        </w:rPr>
        <w:t>*in</w:t>
      </w:r>
      <w:r w:rsidR="001F60FB">
        <w:t xml:space="preserve"> der </w:t>
      </w:r>
      <w:r w:rsidR="001F60FB" w:rsidRPr="000C7D09">
        <w:rPr>
          <w:highlight w:val="yellow"/>
        </w:rPr>
        <w:t>XX Schule</w:t>
      </w:r>
      <w:r w:rsidR="001F60FB">
        <w:t xml:space="preserve"> in </w:t>
      </w:r>
      <w:r w:rsidR="001F60FB" w:rsidRPr="000C7D09">
        <w:rPr>
          <w:highlight w:val="yellow"/>
        </w:rPr>
        <w:t>XX</w:t>
      </w:r>
      <w:r w:rsidR="001F60FB">
        <w:t xml:space="preserve"> </w:t>
      </w:r>
      <w:r w:rsidR="002F72D6">
        <w:t xml:space="preserve">gekürt. </w:t>
      </w:r>
      <w:r w:rsidR="002F72D6" w:rsidRPr="00EF3650">
        <w:rPr>
          <w:highlight w:val="yellow"/>
        </w:rPr>
        <w:t>Die/der</w:t>
      </w:r>
      <w:r w:rsidR="002F72D6">
        <w:t xml:space="preserve"> Sechstklässler</w:t>
      </w:r>
      <w:r w:rsidR="002F72D6" w:rsidRPr="00AF0A5E">
        <w:rPr>
          <w:highlight w:val="yellow"/>
        </w:rPr>
        <w:t>*in</w:t>
      </w:r>
      <w:r w:rsidR="002F72D6">
        <w:t xml:space="preserve"> setzte sich im 65.</w:t>
      </w:r>
      <w:r w:rsidR="004049AD">
        <w:t xml:space="preserve"> </w:t>
      </w:r>
      <w:r w:rsidR="002F72D6">
        <w:t xml:space="preserve">Vorlesewettbewerb gegen </w:t>
      </w:r>
      <w:r w:rsidR="002F72D6" w:rsidRPr="00473E91">
        <w:rPr>
          <w:highlight w:val="yellow"/>
        </w:rPr>
        <w:t>[Anzahl]</w:t>
      </w:r>
      <w:r w:rsidR="002F72D6">
        <w:t xml:space="preserve"> Mitschüler*innen durch. </w:t>
      </w:r>
      <w:r w:rsidR="00116E04" w:rsidRPr="00C521CE">
        <w:rPr>
          <w:highlight w:val="yellow"/>
        </w:rPr>
        <w:t>Er/</w:t>
      </w:r>
      <w:r w:rsidR="00F736AD" w:rsidRPr="00C521CE">
        <w:rPr>
          <w:highlight w:val="yellow"/>
        </w:rPr>
        <w:t>S</w:t>
      </w:r>
      <w:r w:rsidR="00116E04" w:rsidRPr="00C521CE">
        <w:rPr>
          <w:highlight w:val="yellow"/>
        </w:rPr>
        <w:t>ie</w:t>
      </w:r>
      <w:r w:rsidR="00116E04">
        <w:t xml:space="preserve"> </w:t>
      </w:r>
      <w:r w:rsidR="00E730AE">
        <w:t>zieht nun</w:t>
      </w:r>
      <w:r w:rsidR="000A3AFB">
        <w:t xml:space="preserve"> im </w:t>
      </w:r>
      <w:r w:rsidR="000A3AFB" w:rsidRPr="00CE482B">
        <w:t xml:space="preserve">Februar </w:t>
      </w:r>
      <w:r w:rsidR="000A3AFB" w:rsidRPr="002E0667">
        <w:t>2024</w:t>
      </w:r>
      <w:r w:rsidR="000A3AFB">
        <w:t xml:space="preserve"> in die nächste Wettbewerbsrunde auf regionaler Ebene ein, den </w:t>
      </w:r>
      <w:r w:rsidR="000A3AFB" w:rsidRPr="00610C27">
        <w:rPr>
          <w:highlight w:val="yellow"/>
        </w:rPr>
        <w:t>Stadt- bzw. Kreisentscheid</w:t>
      </w:r>
      <w:r w:rsidR="000A3AFB">
        <w:t xml:space="preserve">.   </w:t>
      </w:r>
    </w:p>
    <w:p w14:paraId="19B37EFD" w14:textId="77777777" w:rsidR="004C48C7" w:rsidRDefault="004C48C7" w:rsidP="004C48C7"/>
    <w:p w14:paraId="157C1A98" w14:textId="1182D2B8" w:rsidR="00F2105C" w:rsidRDefault="00473E91" w:rsidP="00F2105C">
      <w:pPr>
        <w:rPr>
          <w:rFonts w:ascii="Arial" w:hAnsi="Arial" w:cs="Arial"/>
          <w:sz w:val="20"/>
          <w:szCs w:val="20"/>
        </w:rPr>
      </w:pPr>
      <w:r w:rsidRPr="00473E91">
        <w:rPr>
          <w:rFonts w:ascii="Arial" w:hAnsi="Arial" w:cs="Arial"/>
          <w:sz w:val="20"/>
          <w:szCs w:val="20"/>
        </w:rPr>
        <w:t xml:space="preserve">Mit Engagement und Lesefreude </w:t>
      </w:r>
      <w:r w:rsidR="00456606">
        <w:rPr>
          <w:rFonts w:ascii="Arial" w:hAnsi="Arial" w:cs="Arial"/>
          <w:sz w:val="20"/>
          <w:szCs w:val="20"/>
        </w:rPr>
        <w:t>waren</w:t>
      </w:r>
      <w:r w:rsidR="0069444E">
        <w:rPr>
          <w:rFonts w:ascii="Arial" w:hAnsi="Arial" w:cs="Arial"/>
          <w:sz w:val="20"/>
          <w:szCs w:val="20"/>
        </w:rPr>
        <w:t xml:space="preserve"> </w:t>
      </w:r>
      <w:r w:rsidR="002C29EE">
        <w:rPr>
          <w:rFonts w:ascii="Arial" w:hAnsi="Arial" w:cs="Arial"/>
          <w:sz w:val="20"/>
          <w:szCs w:val="20"/>
        </w:rPr>
        <w:t xml:space="preserve">die Schüler*innen der Klassen </w:t>
      </w:r>
      <w:r w:rsidR="00453A1D">
        <w:rPr>
          <w:rFonts w:ascii="Arial" w:hAnsi="Arial" w:cs="Arial"/>
          <w:sz w:val="20"/>
          <w:szCs w:val="20"/>
        </w:rPr>
        <w:t>6</w:t>
      </w:r>
      <w:r w:rsidR="00453A1D" w:rsidRPr="005F7CC5">
        <w:rPr>
          <w:rFonts w:ascii="Arial" w:hAnsi="Arial" w:cs="Arial"/>
          <w:sz w:val="20"/>
          <w:szCs w:val="20"/>
          <w:highlight w:val="yellow"/>
        </w:rPr>
        <w:t>(a-x)</w:t>
      </w:r>
      <w:r w:rsidR="00453A1D">
        <w:rPr>
          <w:rFonts w:ascii="Arial" w:hAnsi="Arial" w:cs="Arial"/>
          <w:sz w:val="20"/>
          <w:szCs w:val="20"/>
        </w:rPr>
        <w:t xml:space="preserve"> </w:t>
      </w:r>
      <w:r w:rsidR="00456606">
        <w:rPr>
          <w:rFonts w:ascii="Arial" w:hAnsi="Arial" w:cs="Arial"/>
          <w:sz w:val="20"/>
          <w:szCs w:val="20"/>
        </w:rPr>
        <w:t>a</w:t>
      </w:r>
      <w:r w:rsidR="00873112">
        <w:rPr>
          <w:rFonts w:ascii="Arial" w:hAnsi="Arial" w:cs="Arial"/>
          <w:sz w:val="20"/>
          <w:szCs w:val="20"/>
        </w:rPr>
        <w:t>m</w:t>
      </w:r>
      <w:r w:rsidR="00456606">
        <w:rPr>
          <w:rFonts w:ascii="Arial" w:hAnsi="Arial" w:cs="Arial"/>
          <w:sz w:val="20"/>
          <w:szCs w:val="20"/>
        </w:rPr>
        <w:t xml:space="preserve"> Start und stellten </w:t>
      </w:r>
      <w:r w:rsidR="005B6DF3">
        <w:rPr>
          <w:rFonts w:ascii="Arial" w:hAnsi="Arial" w:cs="Arial"/>
          <w:sz w:val="20"/>
          <w:szCs w:val="20"/>
        </w:rPr>
        <w:t>Passagen aus ihren Lieblingsbüchern vor</w:t>
      </w:r>
      <w:r w:rsidR="00ED0982">
        <w:rPr>
          <w:rFonts w:ascii="Arial" w:hAnsi="Arial" w:cs="Arial"/>
          <w:sz w:val="20"/>
          <w:szCs w:val="20"/>
        </w:rPr>
        <w:t xml:space="preserve">. </w:t>
      </w:r>
      <w:r w:rsidR="00F2105C">
        <w:rPr>
          <w:rFonts w:ascii="Arial" w:hAnsi="Arial"/>
          <w:sz w:val="20"/>
          <w:szCs w:val="20"/>
        </w:rPr>
        <w:t xml:space="preserve">Letztlich konnte </w:t>
      </w:r>
      <w:r w:rsidR="00F2105C" w:rsidRPr="00D46529">
        <w:rPr>
          <w:rFonts w:ascii="Arial" w:hAnsi="Arial"/>
          <w:sz w:val="20"/>
          <w:szCs w:val="20"/>
          <w:highlight w:val="yellow"/>
        </w:rPr>
        <w:t>XX</w:t>
      </w:r>
      <w:r w:rsidR="00F2105C">
        <w:rPr>
          <w:rFonts w:ascii="Arial" w:hAnsi="Arial"/>
          <w:sz w:val="20"/>
          <w:szCs w:val="20"/>
        </w:rPr>
        <w:t xml:space="preserve"> die Jury ganz besonders mit</w:t>
      </w:r>
      <w:r w:rsidR="00F2105C" w:rsidRPr="00651761">
        <w:rPr>
          <w:rFonts w:ascii="Arial" w:hAnsi="Arial"/>
          <w:sz w:val="20"/>
          <w:szCs w:val="20"/>
        </w:rPr>
        <w:t xml:space="preserve"> </w:t>
      </w:r>
      <w:r w:rsidR="00F2105C" w:rsidRPr="00D46529">
        <w:rPr>
          <w:rFonts w:ascii="Arial" w:hAnsi="Arial"/>
          <w:sz w:val="20"/>
          <w:szCs w:val="20"/>
          <w:highlight w:val="yellow"/>
        </w:rPr>
        <w:t>seine</w:t>
      </w:r>
      <w:r w:rsidR="00F2105C">
        <w:rPr>
          <w:rFonts w:ascii="Arial" w:hAnsi="Arial"/>
          <w:sz w:val="20"/>
          <w:szCs w:val="20"/>
          <w:highlight w:val="yellow"/>
        </w:rPr>
        <w:t>r</w:t>
      </w:r>
      <w:r w:rsidR="00F2105C" w:rsidRPr="00D46529">
        <w:rPr>
          <w:rFonts w:ascii="Arial" w:hAnsi="Arial"/>
          <w:sz w:val="20"/>
          <w:szCs w:val="20"/>
          <w:highlight w:val="yellow"/>
        </w:rPr>
        <w:t>/ihre</w:t>
      </w:r>
      <w:r w:rsidR="00F2105C">
        <w:rPr>
          <w:rFonts w:ascii="Arial" w:hAnsi="Arial"/>
          <w:sz w:val="20"/>
          <w:szCs w:val="20"/>
          <w:highlight w:val="yellow"/>
        </w:rPr>
        <w:t>r</w:t>
      </w:r>
      <w:r w:rsidR="00F2105C" w:rsidRPr="00651761">
        <w:rPr>
          <w:rFonts w:ascii="Arial" w:hAnsi="Arial"/>
          <w:sz w:val="20"/>
          <w:szCs w:val="20"/>
        </w:rPr>
        <w:t xml:space="preserve"> </w:t>
      </w:r>
      <w:r w:rsidR="00F2105C">
        <w:rPr>
          <w:rFonts w:ascii="Arial" w:hAnsi="Arial"/>
          <w:sz w:val="20"/>
          <w:szCs w:val="20"/>
        </w:rPr>
        <w:t>Vorleseleistung überzeugen</w:t>
      </w:r>
      <w:r w:rsidR="003850D8">
        <w:rPr>
          <w:rFonts w:ascii="Arial" w:hAnsi="Arial"/>
          <w:sz w:val="20"/>
          <w:szCs w:val="20"/>
        </w:rPr>
        <w:t xml:space="preserve">.  </w:t>
      </w:r>
    </w:p>
    <w:p w14:paraId="2DCC2D87" w14:textId="77777777" w:rsidR="00AF0A5E" w:rsidRPr="00AF0A5E" w:rsidRDefault="00AF0A5E" w:rsidP="00AF0A5E"/>
    <w:p w14:paraId="24EFA60F" w14:textId="62F56DF9" w:rsidR="00AF0A5E" w:rsidRPr="00AF0A5E" w:rsidRDefault="00073A8E" w:rsidP="00D46529">
      <w:pPr>
        <w:pStyle w:val="BrsenvereinSubhead"/>
        <w:spacing w:after="0" w:line="240" w:lineRule="auto"/>
      </w:pPr>
      <w:r w:rsidRPr="002944FC">
        <w:rPr>
          <w:highlight w:val="yellow"/>
        </w:rPr>
        <w:t>„</w:t>
      </w:r>
      <w:r w:rsidR="00AF0A5E" w:rsidRPr="002944FC">
        <w:rPr>
          <w:b/>
          <w:i/>
          <w:highlight w:val="yellow"/>
        </w:rPr>
        <w:t>ggf.</w:t>
      </w:r>
      <w:r w:rsidR="00AF0A5E" w:rsidRPr="002944FC">
        <w:rPr>
          <w:highlight w:val="yellow"/>
        </w:rPr>
        <w:t xml:space="preserve"> </w:t>
      </w:r>
      <w:r w:rsidRPr="002944FC">
        <w:rPr>
          <w:b/>
          <w:i/>
          <w:highlight w:val="yellow"/>
        </w:rPr>
        <w:t>Gewinner</w:t>
      </w:r>
      <w:r w:rsidR="003C7D4D" w:rsidRPr="002944FC">
        <w:rPr>
          <w:b/>
          <w:i/>
          <w:highlight w:val="yellow"/>
        </w:rPr>
        <w:t>*in</w:t>
      </w:r>
      <w:r w:rsidRPr="002944FC">
        <w:rPr>
          <w:b/>
          <w:i/>
          <w:highlight w:val="yellow"/>
        </w:rPr>
        <w:t>-Zitat /Lehrer</w:t>
      </w:r>
      <w:r w:rsidR="003C7D4D" w:rsidRPr="002944FC">
        <w:rPr>
          <w:b/>
          <w:i/>
          <w:highlight w:val="yellow"/>
        </w:rPr>
        <w:t>*</w:t>
      </w:r>
      <w:r w:rsidRPr="002944FC">
        <w:rPr>
          <w:b/>
          <w:i/>
          <w:highlight w:val="yellow"/>
        </w:rPr>
        <w:t>in-Zitat einbauen</w:t>
      </w:r>
      <w:r w:rsidRPr="002944FC">
        <w:rPr>
          <w:highlight w:val="yellow"/>
        </w:rPr>
        <w:t>“</w:t>
      </w:r>
    </w:p>
    <w:p w14:paraId="470B9CD3" w14:textId="77777777" w:rsidR="00EA5DB9" w:rsidRDefault="00EA5DB9" w:rsidP="00EB4CE0">
      <w:pPr>
        <w:pStyle w:val="BrsenvereinFlietext"/>
        <w:spacing w:line="276" w:lineRule="auto"/>
        <w:ind w:right="-141"/>
      </w:pPr>
    </w:p>
    <w:p w14:paraId="5F557D9C" w14:textId="5B38B478" w:rsidR="007B38AC" w:rsidRDefault="00E361C2" w:rsidP="00EB4CE0">
      <w:pPr>
        <w:pStyle w:val="BrsenvereinFlietext"/>
        <w:spacing w:line="276" w:lineRule="auto"/>
        <w:ind w:right="-141"/>
      </w:pPr>
      <w:r>
        <w:t>Alle</w:t>
      </w:r>
      <w:r w:rsidR="00023D5C">
        <w:t xml:space="preserve"> klassen- und schulbesten Vorleser*innen wurden mit einer Urkunde ausgezeichnet. Auf </w:t>
      </w:r>
      <w:r w:rsidR="00023D5C" w:rsidRPr="3EA2316C">
        <w:rPr>
          <w:highlight w:val="yellow"/>
        </w:rPr>
        <w:t>den/die Gewinner*in</w:t>
      </w:r>
      <w:r w:rsidR="00023D5C">
        <w:t xml:space="preserve"> wartet beim </w:t>
      </w:r>
      <w:r w:rsidR="00023D5C" w:rsidRPr="00610C27">
        <w:rPr>
          <w:highlight w:val="yellow"/>
        </w:rPr>
        <w:t>Stadt-/Kreisentscheid</w:t>
      </w:r>
      <w:r w:rsidR="00023D5C">
        <w:t xml:space="preserve"> zusätzlich ein besonderes Buchgeschenk.</w:t>
      </w:r>
      <w:r w:rsidR="001B0302">
        <w:t xml:space="preserve"> </w:t>
      </w:r>
      <w:r w:rsidR="00E81A8C">
        <w:t xml:space="preserve">Weitere </w:t>
      </w:r>
      <w:r w:rsidR="00A930F4">
        <w:t xml:space="preserve">aktuelle </w:t>
      </w:r>
      <w:r w:rsidR="00013E38">
        <w:t>Lesetipps</w:t>
      </w:r>
      <w:r w:rsidR="00A930F4">
        <w:t xml:space="preserve"> </w:t>
      </w:r>
      <w:r w:rsidR="00682CBC">
        <w:t xml:space="preserve">und Bücherlisten </w:t>
      </w:r>
      <w:r w:rsidR="001B44F9">
        <w:t xml:space="preserve">zu verschiedenen Themen </w:t>
      </w:r>
      <w:r w:rsidR="003F6F3C">
        <w:t xml:space="preserve">stellt der Vorlesewettbewerb </w:t>
      </w:r>
      <w:r w:rsidR="00682CBC">
        <w:t xml:space="preserve">außerdem </w:t>
      </w:r>
      <w:r w:rsidR="003F6F3C">
        <w:t>auf seiner Webseite vor</w:t>
      </w:r>
      <w:r w:rsidR="00682CBC">
        <w:t xml:space="preserve">.   </w:t>
      </w:r>
      <w:r w:rsidR="003F6F3C">
        <w:t xml:space="preserve"> </w:t>
      </w:r>
      <w:r w:rsidR="001B44F9">
        <w:t xml:space="preserve"> </w:t>
      </w:r>
    </w:p>
    <w:p w14:paraId="20FD49A3" w14:textId="77777777" w:rsidR="0034175F" w:rsidRDefault="0034175F" w:rsidP="00EB4CE0">
      <w:pPr>
        <w:pStyle w:val="BrsenvereinFlietext"/>
        <w:spacing w:line="276" w:lineRule="auto"/>
        <w:ind w:right="-141"/>
      </w:pPr>
    </w:p>
    <w:p w14:paraId="51DF6D44" w14:textId="5495E35D" w:rsidR="00EA5DB9" w:rsidRDefault="00651761" w:rsidP="00EB4CE0">
      <w:pPr>
        <w:pStyle w:val="BrsenvereinFlietext"/>
        <w:spacing w:line="276" w:lineRule="auto"/>
        <w:ind w:right="-141"/>
      </w:pPr>
      <w:r w:rsidRPr="00651761">
        <w:t xml:space="preserve">Bundesweit nehmen </w:t>
      </w:r>
      <w:r w:rsidR="00D46529">
        <w:t>jährlich</w:t>
      </w:r>
      <w:r w:rsidRPr="00651761">
        <w:t xml:space="preserve"> rund 600.000 Schüler</w:t>
      </w:r>
      <w:r w:rsidR="00D46529">
        <w:t>*innen</w:t>
      </w:r>
      <w:r w:rsidRPr="00651761">
        <w:t xml:space="preserve"> der 6. Klassen</w:t>
      </w:r>
      <w:r w:rsidR="006D4757">
        <w:t>stufe</w:t>
      </w:r>
      <w:r w:rsidRPr="00651761">
        <w:t xml:space="preserve"> am Vorlesewettbewerb teil</w:t>
      </w:r>
      <w:r w:rsidR="00D46529">
        <w:t xml:space="preserve">. Er ist </w:t>
      </w:r>
      <w:r w:rsidR="00CA176F">
        <w:t xml:space="preserve">einer </w:t>
      </w:r>
      <w:r w:rsidR="00D46529">
        <w:t xml:space="preserve">der </w:t>
      </w:r>
      <w:r w:rsidRPr="00651761">
        <w:t>größte</w:t>
      </w:r>
      <w:r w:rsidR="00CA176F">
        <w:t>n</w:t>
      </w:r>
      <w:r w:rsidRPr="00651761">
        <w:t xml:space="preserve"> und traditionsreichste</w:t>
      </w:r>
      <w:r w:rsidR="00CA176F">
        <w:t>n</w:t>
      </w:r>
      <w:r w:rsidRPr="00651761">
        <w:t xml:space="preserve"> Schülerwettbewerb</w:t>
      </w:r>
      <w:r w:rsidR="00313235">
        <w:t>e</w:t>
      </w:r>
      <w:r w:rsidRPr="00651761">
        <w:t xml:space="preserve"> Deutschlands</w:t>
      </w:r>
      <w:r w:rsidR="00D46529">
        <w:t xml:space="preserve"> und </w:t>
      </w:r>
      <w:r w:rsidR="00FC41F6">
        <w:t>steht unter der Schirmherrschaft des Bundespräsidenten</w:t>
      </w:r>
      <w:r w:rsidR="00B54AD6" w:rsidRPr="00B54AD6">
        <w:t xml:space="preserve">. </w:t>
      </w:r>
    </w:p>
    <w:p w14:paraId="75EEE491" w14:textId="22B6834D" w:rsidR="00EB4CE0" w:rsidRPr="00EB4CE0" w:rsidRDefault="00EB4CE0" w:rsidP="00EB4CE0">
      <w:pPr>
        <w:pStyle w:val="BrsenvereinFlietext"/>
        <w:spacing w:line="276" w:lineRule="auto"/>
        <w:ind w:right="-141"/>
      </w:pPr>
      <w:r>
        <w:br/>
      </w:r>
      <w:r w:rsidR="0090346D">
        <w:t>D</w:t>
      </w:r>
      <w:r w:rsidR="0090346D" w:rsidRPr="00EB4CE0">
        <w:t xml:space="preserve">ie Stiftung Bildung und Soziales der </w:t>
      </w:r>
      <w:proofErr w:type="spellStart"/>
      <w:r w:rsidR="0090346D" w:rsidRPr="00EB4CE0">
        <w:t>Sparda-Bank</w:t>
      </w:r>
      <w:proofErr w:type="spellEnd"/>
      <w:r w:rsidR="0090346D" w:rsidRPr="00EB4CE0">
        <w:t xml:space="preserve"> Baden-Württemberg</w:t>
      </w:r>
      <w:r w:rsidR="0090346D">
        <w:t>,</w:t>
      </w:r>
      <w:r w:rsidR="0090346D" w:rsidRPr="00EB4CE0">
        <w:t xml:space="preserve"> </w:t>
      </w:r>
      <w:r w:rsidR="00AA7C65">
        <w:t xml:space="preserve">die </w:t>
      </w:r>
      <w:proofErr w:type="spellStart"/>
      <w:r w:rsidR="0090346D" w:rsidRPr="00EB4CE0">
        <w:t>Sparda-Bank</w:t>
      </w:r>
      <w:proofErr w:type="spellEnd"/>
      <w:r w:rsidR="0090346D" w:rsidRPr="00EB4CE0">
        <w:t xml:space="preserve"> Hessen</w:t>
      </w:r>
      <w:r w:rsidR="0090346D">
        <w:t>,</w:t>
      </w:r>
      <w:r w:rsidR="0090346D" w:rsidRPr="00EB4CE0">
        <w:t xml:space="preserve"> </w:t>
      </w:r>
      <w:r w:rsidR="0090346D">
        <w:t>d</w:t>
      </w:r>
      <w:r w:rsidRPr="00EB4CE0">
        <w:t xml:space="preserve">er Gewinn-Sparverein der </w:t>
      </w:r>
      <w:proofErr w:type="spellStart"/>
      <w:r w:rsidRPr="00EB4CE0">
        <w:t>Sparda-Bank</w:t>
      </w:r>
      <w:proofErr w:type="spellEnd"/>
      <w:r w:rsidRPr="00EB4CE0">
        <w:t xml:space="preserve"> München e.V.</w:t>
      </w:r>
      <w:r w:rsidR="005B4A01">
        <w:t xml:space="preserve"> und</w:t>
      </w:r>
      <w:r w:rsidRPr="00EB4CE0">
        <w:t xml:space="preserve"> die </w:t>
      </w:r>
      <w:proofErr w:type="spellStart"/>
      <w:r w:rsidRPr="00EB4CE0">
        <w:t>Sparda</w:t>
      </w:r>
      <w:r w:rsidR="00A76C67">
        <w:t>-</w:t>
      </w:r>
      <w:r w:rsidRPr="00EB4CE0">
        <w:t>Bank</w:t>
      </w:r>
      <w:proofErr w:type="spellEnd"/>
      <w:r w:rsidRPr="00EB4CE0">
        <w:t xml:space="preserve"> Hamburg fördern die Entscheide auf der regionalen Ebene.</w:t>
      </w:r>
    </w:p>
    <w:p w14:paraId="743FE50B" w14:textId="77777777" w:rsidR="00EB4CE0" w:rsidRPr="00EB4CE0" w:rsidRDefault="00EB4CE0" w:rsidP="00EB4CE0"/>
    <w:p w14:paraId="08D22445" w14:textId="222CD240" w:rsidR="00AF0A5E" w:rsidRPr="00AF0A5E" w:rsidRDefault="00AF0A5E" w:rsidP="00B54AD6">
      <w:pPr>
        <w:pStyle w:val="BrsenvereinSubhead"/>
        <w:spacing w:after="0" w:line="240" w:lineRule="auto"/>
      </w:pPr>
    </w:p>
    <w:p w14:paraId="00C62690" w14:textId="45D958F5" w:rsidR="00115D78" w:rsidRDefault="00983452" w:rsidP="00AF0A5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Kontakt</w:t>
      </w:r>
      <w:r w:rsidR="00EF3650"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z w:val="20"/>
        </w:rPr>
        <w:t>Veranstalter des</w:t>
      </w:r>
      <w:r w:rsidR="00115D78" w:rsidRPr="004C7202">
        <w:rPr>
          <w:rFonts w:ascii="Arial" w:hAnsi="Arial"/>
          <w:b/>
          <w:sz w:val="20"/>
        </w:rPr>
        <w:t xml:space="preserve"> Vorlesewettbewerb</w:t>
      </w:r>
      <w:r>
        <w:rPr>
          <w:rFonts w:ascii="Arial" w:hAnsi="Arial"/>
          <w:b/>
          <w:sz w:val="20"/>
        </w:rPr>
        <w:t>s</w:t>
      </w:r>
      <w:r w:rsidR="00EF3650">
        <w:rPr>
          <w:rFonts w:ascii="Arial" w:hAnsi="Arial"/>
          <w:b/>
          <w:sz w:val="20"/>
        </w:rPr>
        <w:t xml:space="preserve">: </w:t>
      </w:r>
    </w:p>
    <w:p w14:paraId="4CC21E54" w14:textId="77777777" w:rsidR="00EF3650" w:rsidRDefault="00EF3650" w:rsidP="00EF3650">
      <w:pPr>
        <w:rPr>
          <w:rFonts w:ascii="Arial" w:hAnsi="Arial"/>
          <w:sz w:val="20"/>
        </w:rPr>
      </w:pPr>
    </w:p>
    <w:p w14:paraId="4E126950" w14:textId="77777777" w:rsidR="00EF3650" w:rsidRDefault="00EF3650" w:rsidP="00EF365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Stiftung Buchkultur und Leseförderung</w:t>
      </w:r>
    </w:p>
    <w:p w14:paraId="335EFD7A" w14:textId="77777777" w:rsidR="00983452" w:rsidRDefault="00115D78" w:rsidP="00AF0A5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Börsenverein des Deutschen Buchhandels</w:t>
      </w:r>
    </w:p>
    <w:p w14:paraId="5E2EFBDF" w14:textId="3E369894" w:rsidR="00115D78" w:rsidRDefault="00AF0A5E" w:rsidP="00AF0A5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Telefon: </w:t>
      </w:r>
      <w:r w:rsidR="00115D78">
        <w:rPr>
          <w:rFonts w:ascii="Arial" w:hAnsi="Arial"/>
          <w:sz w:val="20"/>
        </w:rPr>
        <w:t>+49-69 / 1306-368</w:t>
      </w:r>
      <w:r w:rsidR="00F92CBA">
        <w:rPr>
          <w:rFonts w:ascii="Arial" w:hAnsi="Arial"/>
          <w:sz w:val="20"/>
        </w:rPr>
        <w:t>,</w:t>
      </w:r>
      <w:r w:rsidR="00115D78">
        <w:rPr>
          <w:rFonts w:ascii="Arial" w:hAnsi="Arial"/>
          <w:sz w:val="20"/>
        </w:rPr>
        <w:t xml:space="preserve"> E-Mail: </w:t>
      </w:r>
      <w:hyperlink r:id="rId8" w:history="1">
        <w:r w:rsidR="00115D78" w:rsidRPr="00885114">
          <w:rPr>
            <w:rStyle w:val="Hyperlink"/>
            <w:rFonts w:ascii="Arial" w:hAnsi="Arial"/>
            <w:sz w:val="20"/>
          </w:rPr>
          <w:t>info@vorlesewettbewerb.de</w:t>
        </w:r>
      </w:hyperlink>
    </w:p>
    <w:p w14:paraId="4B818FF3" w14:textId="77777777" w:rsidR="00AF0A5E" w:rsidRDefault="00AF0A5E" w:rsidP="00AF0A5E">
      <w:pPr>
        <w:rPr>
          <w:rFonts w:ascii="Arial" w:hAnsi="Arial"/>
          <w:sz w:val="20"/>
        </w:rPr>
      </w:pPr>
    </w:p>
    <w:p w14:paraId="447C335F" w14:textId="18809209" w:rsidR="00115D78" w:rsidRPr="00BB760C" w:rsidRDefault="00115D78" w:rsidP="00AF0A5E">
      <w:pPr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 xml:space="preserve">Der aktuelle Stand des </w:t>
      </w:r>
      <w:r w:rsidR="00F53634" w:rsidRPr="00F55068">
        <w:rPr>
          <w:rFonts w:ascii="Arial" w:hAnsi="Arial"/>
          <w:sz w:val="20"/>
        </w:rPr>
        <w:t>6</w:t>
      </w:r>
      <w:r w:rsidR="00A863D6">
        <w:rPr>
          <w:rFonts w:ascii="Arial" w:hAnsi="Arial"/>
          <w:sz w:val="20"/>
        </w:rPr>
        <w:t>5</w:t>
      </w:r>
      <w:r w:rsidRPr="00F55068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Vorlesewettbewerbs sowie alle Info</w:t>
      </w:r>
      <w:r w:rsidR="00A932D9">
        <w:rPr>
          <w:rFonts w:ascii="Arial" w:hAnsi="Arial"/>
          <w:sz w:val="20"/>
        </w:rPr>
        <w:t>rmationen</w:t>
      </w:r>
      <w:r>
        <w:rPr>
          <w:rFonts w:ascii="Arial" w:hAnsi="Arial"/>
          <w:sz w:val="20"/>
        </w:rPr>
        <w:t xml:space="preserve">, Termine und Teilnehmerschulen sind auf </w:t>
      </w:r>
      <w:hyperlink r:id="rId9" w:history="1">
        <w:r w:rsidRPr="00974081">
          <w:rPr>
            <w:rStyle w:val="Hyperlink"/>
            <w:rFonts w:ascii="Arial" w:hAnsi="Arial"/>
            <w:sz w:val="20"/>
          </w:rPr>
          <w:t>www.vorlesewettbewerb.de</w:t>
        </w:r>
      </w:hyperlink>
      <w:r>
        <w:rPr>
          <w:rFonts w:ascii="Arial" w:hAnsi="Arial"/>
          <w:color w:val="000000"/>
          <w:sz w:val="20"/>
        </w:rPr>
        <w:t xml:space="preserve"> zu finden. </w:t>
      </w:r>
    </w:p>
    <w:p w14:paraId="6BCB9209" w14:textId="77777777" w:rsidR="008E5C36" w:rsidRDefault="008E5C36" w:rsidP="00AF0A5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AE4AE4" w14:textId="77777777" w:rsidR="00115D78" w:rsidRDefault="00115D78" w:rsidP="00AF0A5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7C151F" w14:textId="77777777" w:rsidR="00AF0A5E" w:rsidRDefault="003B1BAA" w:rsidP="00AF0A5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B76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Social Media</w:t>
      </w:r>
    </w:p>
    <w:p w14:paraId="7B432FAF" w14:textId="77777777" w:rsidR="00AF0A5E" w:rsidRDefault="00AF0A5E" w:rsidP="00AF0A5E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0A4A0CF" w14:textId="77777777" w:rsidR="00F11D66" w:rsidRPr="00F11D66" w:rsidRDefault="00F11D66" w:rsidP="00F11D6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4472E77" w14:textId="77777777" w:rsidR="00F11D66" w:rsidRDefault="00F11D66" w:rsidP="00F11D6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9CE716E" w14:textId="77777777" w:rsidR="00F11D66" w:rsidRPr="00651761" w:rsidRDefault="00F11D66" w:rsidP="00F11D66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651761">
        <w:rPr>
          <w:rFonts w:ascii="Arial" w:hAnsi="Arial" w:cs="Arial"/>
          <w:color w:val="000000"/>
          <w:sz w:val="20"/>
          <w:szCs w:val="20"/>
          <w:lang w:val="en-GB"/>
        </w:rPr>
        <w:t xml:space="preserve">Facebook: </w:t>
      </w:r>
      <w:hyperlink r:id="rId10" w:history="1">
        <w:r w:rsidRPr="00651761">
          <w:rPr>
            <w:rStyle w:val="Hyperlink"/>
            <w:rFonts w:ascii="Arial" w:hAnsi="Arial" w:cs="Arial"/>
            <w:sz w:val="20"/>
            <w:szCs w:val="20"/>
            <w:lang w:val="en-GB"/>
          </w:rPr>
          <w:t>@Vorlesewettbewerb</w:t>
        </w:r>
      </w:hyperlink>
      <w:r w:rsidRPr="00651761">
        <w:rPr>
          <w:rFonts w:ascii="Arial" w:hAnsi="Arial" w:cs="Arial"/>
          <w:color w:val="000000"/>
          <w:sz w:val="20"/>
          <w:szCs w:val="20"/>
          <w:lang w:val="en-GB"/>
        </w:rPr>
        <w:br/>
        <w:t xml:space="preserve">Twitter: </w:t>
      </w:r>
      <w:hyperlink r:id="rId11" w:history="1">
        <w:r w:rsidRPr="00651761">
          <w:rPr>
            <w:rStyle w:val="Hyperlink"/>
            <w:rFonts w:ascii="Arial" w:hAnsi="Arial" w:cs="Arial"/>
            <w:sz w:val="20"/>
            <w:szCs w:val="20"/>
            <w:lang w:val="en-GB"/>
          </w:rPr>
          <w:t>@VLWettbewerb</w:t>
        </w:r>
      </w:hyperlink>
    </w:p>
    <w:p w14:paraId="2FE27FE0" w14:textId="77777777" w:rsidR="00F11D66" w:rsidRPr="00D74CAC" w:rsidRDefault="00F11D66" w:rsidP="00F11D6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D74CAC">
        <w:rPr>
          <w:rFonts w:ascii="Arial" w:hAnsi="Arial" w:cs="Arial"/>
          <w:color w:val="000000"/>
          <w:sz w:val="20"/>
          <w:szCs w:val="20"/>
          <w:lang w:val="en-US"/>
        </w:rPr>
        <w:t xml:space="preserve">Instagram: </w:t>
      </w:r>
      <w:hyperlink r:id="rId12" w:history="1">
        <w:r w:rsidRPr="00D74CAC">
          <w:rPr>
            <w:rStyle w:val="Hyperlink"/>
            <w:rFonts w:ascii="Arial" w:hAnsi="Arial" w:cs="Arial"/>
            <w:sz w:val="20"/>
            <w:szCs w:val="20"/>
            <w:lang w:val="en-US"/>
          </w:rPr>
          <w:t>@Vorlesewettbewerb</w:t>
        </w:r>
      </w:hyperlink>
    </w:p>
    <w:p w14:paraId="1F5071F8" w14:textId="77777777" w:rsidR="00F11D66" w:rsidRPr="00752625" w:rsidRDefault="00F11D66" w:rsidP="00F11D6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Hashtag: #vorlesewettbewerb</w:t>
      </w:r>
    </w:p>
    <w:p w14:paraId="0B061607" w14:textId="77777777" w:rsidR="00202367" w:rsidRPr="00752625" w:rsidRDefault="00202367" w:rsidP="00AF0A5E">
      <w:pPr>
        <w:rPr>
          <w:rFonts w:ascii="Arial" w:hAnsi="Arial" w:cs="Arial"/>
          <w:color w:val="000000"/>
          <w:sz w:val="20"/>
          <w:szCs w:val="20"/>
        </w:rPr>
      </w:pPr>
    </w:p>
    <w:p w14:paraId="0387CA76" w14:textId="77777777" w:rsidR="00202367" w:rsidRPr="00752625" w:rsidRDefault="00202367" w:rsidP="00AF0A5E">
      <w:pPr>
        <w:rPr>
          <w:rFonts w:ascii="Arial" w:hAnsi="Arial"/>
          <w:b/>
          <w:sz w:val="20"/>
        </w:rPr>
      </w:pPr>
    </w:p>
    <w:p w14:paraId="0B6EC206" w14:textId="77777777" w:rsidR="00B64BD0" w:rsidRPr="006D05AC" w:rsidRDefault="00B64BD0" w:rsidP="00AF0A5E">
      <w:pPr>
        <w:rPr>
          <w:rFonts w:ascii="Arial" w:hAnsi="Arial"/>
          <w:b/>
          <w:sz w:val="20"/>
        </w:rPr>
      </w:pPr>
      <w:r w:rsidRPr="006D05AC">
        <w:rPr>
          <w:rFonts w:ascii="Arial" w:hAnsi="Arial"/>
          <w:b/>
          <w:sz w:val="20"/>
        </w:rPr>
        <w:t>Schulkontakt</w:t>
      </w:r>
    </w:p>
    <w:p w14:paraId="331619A7" w14:textId="77777777" w:rsidR="00B64BD0" w:rsidRDefault="00B64BD0" w:rsidP="00AF0A5E">
      <w:pPr>
        <w:rPr>
          <w:rFonts w:ascii="Arial" w:hAnsi="Arial"/>
          <w:sz w:val="20"/>
        </w:rPr>
      </w:pPr>
    </w:p>
    <w:p w14:paraId="71E2DB5B" w14:textId="77777777" w:rsidR="00B64BD0" w:rsidRPr="00AF0A5E" w:rsidRDefault="00AF0A5E" w:rsidP="00AF0A5E">
      <w:pPr>
        <w:rPr>
          <w:rFonts w:ascii="Arial" w:hAnsi="Arial"/>
          <w:sz w:val="20"/>
        </w:rPr>
      </w:pPr>
      <w:r w:rsidRPr="00AF0A5E">
        <w:rPr>
          <w:rFonts w:ascii="Arial" w:hAnsi="Arial"/>
          <w:b/>
          <w:sz w:val="20"/>
          <w:highlight w:val="yellow"/>
        </w:rPr>
        <w:t>(</w:t>
      </w:r>
      <w:r w:rsidRPr="00AF0A5E">
        <w:rPr>
          <w:rFonts w:ascii="Arial" w:hAnsi="Arial"/>
          <w:sz w:val="20"/>
          <w:highlight w:val="yellow"/>
        </w:rPr>
        <w:t>Name, Vorname)</w:t>
      </w:r>
    </w:p>
    <w:p w14:paraId="27061B09" w14:textId="77777777" w:rsidR="00AF0A5E" w:rsidRPr="00AF0A5E" w:rsidRDefault="00AF0A5E" w:rsidP="00AF0A5E">
      <w:pPr>
        <w:rPr>
          <w:rFonts w:ascii="Arial" w:hAnsi="Arial"/>
          <w:sz w:val="20"/>
        </w:rPr>
      </w:pPr>
      <w:r w:rsidRPr="00AF0A5E">
        <w:rPr>
          <w:rFonts w:ascii="Arial" w:hAnsi="Arial"/>
          <w:sz w:val="20"/>
        </w:rPr>
        <w:t xml:space="preserve">Telefon: </w:t>
      </w:r>
      <w:r w:rsidRPr="00AF0A5E">
        <w:rPr>
          <w:rFonts w:ascii="Arial" w:hAnsi="Arial"/>
          <w:sz w:val="20"/>
          <w:highlight w:val="yellow"/>
        </w:rPr>
        <w:t>xx</w:t>
      </w:r>
    </w:p>
    <w:p w14:paraId="2596F6EC" w14:textId="77777777" w:rsidR="004C48C7" w:rsidRDefault="00AF0A5E" w:rsidP="004C48C7">
      <w:pPr>
        <w:pStyle w:val="BrsenvereinSubhead"/>
        <w:spacing w:after="0" w:line="240" w:lineRule="auto"/>
        <w:rPr>
          <w:highlight w:val="yellow"/>
        </w:rPr>
      </w:pPr>
      <w:r w:rsidRPr="00AF0A5E">
        <w:t>E-Mail:</w:t>
      </w:r>
      <w:r>
        <w:t xml:space="preserve"> </w:t>
      </w:r>
      <w:r w:rsidRPr="00AF0A5E">
        <w:rPr>
          <w:highlight w:val="yellow"/>
        </w:rPr>
        <w:t>xx</w:t>
      </w:r>
    </w:p>
    <w:p w14:paraId="22E511DF" w14:textId="77777777" w:rsidR="004C48C7" w:rsidRDefault="004C48C7" w:rsidP="004C48C7">
      <w:pPr>
        <w:pStyle w:val="BrsenvereinSubhead"/>
        <w:spacing w:after="0" w:line="240" w:lineRule="auto"/>
        <w:rPr>
          <w:highlight w:val="yellow"/>
        </w:rPr>
      </w:pPr>
    </w:p>
    <w:p w14:paraId="5289203E" w14:textId="44DB7788" w:rsidR="00DE2FD9" w:rsidRPr="00A55F9C" w:rsidRDefault="00DE2FD9" w:rsidP="00AF0A5E">
      <w:pPr>
        <w:rPr>
          <w:rFonts w:ascii="Arial" w:hAnsi="Arial"/>
          <w:sz w:val="20"/>
          <w:szCs w:val="20"/>
          <w:highlight w:val="yellow"/>
        </w:rPr>
      </w:pPr>
    </w:p>
    <w:sectPr w:rsidR="00DE2FD9" w:rsidRPr="00A55F9C" w:rsidSect="00653494">
      <w:pgSz w:w="11906" w:h="16838" w:code="9"/>
      <w:pgMar w:top="1418" w:right="340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36"/>
    <w:rsid w:val="0000546C"/>
    <w:rsid w:val="00005C6F"/>
    <w:rsid w:val="000063CA"/>
    <w:rsid w:val="0001055E"/>
    <w:rsid w:val="00013E38"/>
    <w:rsid w:val="00014278"/>
    <w:rsid w:val="00023D5C"/>
    <w:rsid w:val="00024260"/>
    <w:rsid w:val="00027547"/>
    <w:rsid w:val="0006432F"/>
    <w:rsid w:val="000679D4"/>
    <w:rsid w:val="00073A8E"/>
    <w:rsid w:val="000A3AFB"/>
    <w:rsid w:val="000A61AA"/>
    <w:rsid w:val="000C52B9"/>
    <w:rsid w:val="000C7D09"/>
    <w:rsid w:val="000D1E1E"/>
    <w:rsid w:val="000D5116"/>
    <w:rsid w:val="001029F3"/>
    <w:rsid w:val="00106133"/>
    <w:rsid w:val="00115D78"/>
    <w:rsid w:val="001166CF"/>
    <w:rsid w:val="00116E04"/>
    <w:rsid w:val="00135939"/>
    <w:rsid w:val="00152DB6"/>
    <w:rsid w:val="00152E8B"/>
    <w:rsid w:val="001539DA"/>
    <w:rsid w:val="00156CBA"/>
    <w:rsid w:val="0016741E"/>
    <w:rsid w:val="00185CDE"/>
    <w:rsid w:val="00194852"/>
    <w:rsid w:val="00196551"/>
    <w:rsid w:val="001B0302"/>
    <w:rsid w:val="001B44F9"/>
    <w:rsid w:val="001D3279"/>
    <w:rsid w:val="001F60FB"/>
    <w:rsid w:val="001F70CC"/>
    <w:rsid w:val="00202367"/>
    <w:rsid w:val="00207011"/>
    <w:rsid w:val="002073A2"/>
    <w:rsid w:val="002944FC"/>
    <w:rsid w:val="002A2E53"/>
    <w:rsid w:val="002A5591"/>
    <w:rsid w:val="002B21E3"/>
    <w:rsid w:val="002C29EE"/>
    <w:rsid w:val="002C2AED"/>
    <w:rsid w:val="002E0667"/>
    <w:rsid w:val="002E7F48"/>
    <w:rsid w:val="002F72D6"/>
    <w:rsid w:val="002F7CCD"/>
    <w:rsid w:val="00311553"/>
    <w:rsid w:val="00313235"/>
    <w:rsid w:val="0034175F"/>
    <w:rsid w:val="00350E4F"/>
    <w:rsid w:val="00350F88"/>
    <w:rsid w:val="0035201B"/>
    <w:rsid w:val="003715A0"/>
    <w:rsid w:val="00372D5A"/>
    <w:rsid w:val="003850D8"/>
    <w:rsid w:val="003972D6"/>
    <w:rsid w:val="00397A04"/>
    <w:rsid w:val="003A1841"/>
    <w:rsid w:val="003B1BAA"/>
    <w:rsid w:val="003B4F1D"/>
    <w:rsid w:val="003C2AFF"/>
    <w:rsid w:val="003C62CE"/>
    <w:rsid w:val="003C64AD"/>
    <w:rsid w:val="003C7D4D"/>
    <w:rsid w:val="003E0C98"/>
    <w:rsid w:val="003F13C1"/>
    <w:rsid w:val="003F5178"/>
    <w:rsid w:val="003F6F3C"/>
    <w:rsid w:val="003F7AF3"/>
    <w:rsid w:val="0040094F"/>
    <w:rsid w:val="004049AD"/>
    <w:rsid w:val="004328C6"/>
    <w:rsid w:val="00435A64"/>
    <w:rsid w:val="0044114F"/>
    <w:rsid w:val="00447183"/>
    <w:rsid w:val="00453A1D"/>
    <w:rsid w:val="0045410B"/>
    <w:rsid w:val="00456606"/>
    <w:rsid w:val="00473E91"/>
    <w:rsid w:val="004744E5"/>
    <w:rsid w:val="004849A9"/>
    <w:rsid w:val="00497D27"/>
    <w:rsid w:val="004B7E02"/>
    <w:rsid w:val="004C4391"/>
    <w:rsid w:val="004C48C7"/>
    <w:rsid w:val="004C7202"/>
    <w:rsid w:val="004C7328"/>
    <w:rsid w:val="004E337D"/>
    <w:rsid w:val="004F1760"/>
    <w:rsid w:val="00503E52"/>
    <w:rsid w:val="00510FA0"/>
    <w:rsid w:val="005116F5"/>
    <w:rsid w:val="00513807"/>
    <w:rsid w:val="00517EE7"/>
    <w:rsid w:val="005214B0"/>
    <w:rsid w:val="00531F20"/>
    <w:rsid w:val="00541372"/>
    <w:rsid w:val="00545F07"/>
    <w:rsid w:val="00550AC6"/>
    <w:rsid w:val="00556670"/>
    <w:rsid w:val="00572AD8"/>
    <w:rsid w:val="00576BA9"/>
    <w:rsid w:val="005855DB"/>
    <w:rsid w:val="005A56EE"/>
    <w:rsid w:val="005B1E4B"/>
    <w:rsid w:val="005B4A01"/>
    <w:rsid w:val="005B6DF3"/>
    <w:rsid w:val="005C7852"/>
    <w:rsid w:val="005D6131"/>
    <w:rsid w:val="005E52B5"/>
    <w:rsid w:val="005F4D85"/>
    <w:rsid w:val="005F7CC5"/>
    <w:rsid w:val="00602E7F"/>
    <w:rsid w:val="0060403A"/>
    <w:rsid w:val="00610C27"/>
    <w:rsid w:val="00623DA1"/>
    <w:rsid w:val="00626158"/>
    <w:rsid w:val="00631981"/>
    <w:rsid w:val="006325EE"/>
    <w:rsid w:val="00651761"/>
    <w:rsid w:val="00653494"/>
    <w:rsid w:val="006703BE"/>
    <w:rsid w:val="00682CBC"/>
    <w:rsid w:val="00686ABD"/>
    <w:rsid w:val="006904CC"/>
    <w:rsid w:val="006927A4"/>
    <w:rsid w:val="0069444E"/>
    <w:rsid w:val="006973E8"/>
    <w:rsid w:val="006A0073"/>
    <w:rsid w:val="006B56A2"/>
    <w:rsid w:val="006C26C6"/>
    <w:rsid w:val="006D05AC"/>
    <w:rsid w:val="006D09EF"/>
    <w:rsid w:val="006D2599"/>
    <w:rsid w:val="006D2D60"/>
    <w:rsid w:val="006D4757"/>
    <w:rsid w:val="006E532E"/>
    <w:rsid w:val="006F1BD3"/>
    <w:rsid w:val="006F5A25"/>
    <w:rsid w:val="00700EFF"/>
    <w:rsid w:val="00701C5E"/>
    <w:rsid w:val="00712111"/>
    <w:rsid w:val="0071452C"/>
    <w:rsid w:val="00717001"/>
    <w:rsid w:val="00723878"/>
    <w:rsid w:val="00730B09"/>
    <w:rsid w:val="00743230"/>
    <w:rsid w:val="00747976"/>
    <w:rsid w:val="00752625"/>
    <w:rsid w:val="0075334C"/>
    <w:rsid w:val="00756E43"/>
    <w:rsid w:val="0076622C"/>
    <w:rsid w:val="0076671F"/>
    <w:rsid w:val="007725A0"/>
    <w:rsid w:val="007747E8"/>
    <w:rsid w:val="007766B6"/>
    <w:rsid w:val="00776758"/>
    <w:rsid w:val="007776B0"/>
    <w:rsid w:val="00783F92"/>
    <w:rsid w:val="00786DA9"/>
    <w:rsid w:val="00790046"/>
    <w:rsid w:val="007A4230"/>
    <w:rsid w:val="007B369E"/>
    <w:rsid w:val="007B38AC"/>
    <w:rsid w:val="007C19A4"/>
    <w:rsid w:val="007E3F59"/>
    <w:rsid w:val="007E65B7"/>
    <w:rsid w:val="007F0893"/>
    <w:rsid w:val="007F1CFF"/>
    <w:rsid w:val="008068F0"/>
    <w:rsid w:val="00810B7A"/>
    <w:rsid w:val="0083307C"/>
    <w:rsid w:val="0083417C"/>
    <w:rsid w:val="00841331"/>
    <w:rsid w:val="00873112"/>
    <w:rsid w:val="00873BB6"/>
    <w:rsid w:val="0087596A"/>
    <w:rsid w:val="00885114"/>
    <w:rsid w:val="0088643F"/>
    <w:rsid w:val="008C4DA8"/>
    <w:rsid w:val="008C767F"/>
    <w:rsid w:val="008D155C"/>
    <w:rsid w:val="008D4F48"/>
    <w:rsid w:val="008E0FFD"/>
    <w:rsid w:val="008E1390"/>
    <w:rsid w:val="008E5C36"/>
    <w:rsid w:val="0090346D"/>
    <w:rsid w:val="00906D87"/>
    <w:rsid w:val="00910C36"/>
    <w:rsid w:val="00915137"/>
    <w:rsid w:val="00915B25"/>
    <w:rsid w:val="009243CD"/>
    <w:rsid w:val="00925612"/>
    <w:rsid w:val="009275F9"/>
    <w:rsid w:val="00932841"/>
    <w:rsid w:val="0093597F"/>
    <w:rsid w:val="00954768"/>
    <w:rsid w:val="00974081"/>
    <w:rsid w:val="009747C1"/>
    <w:rsid w:val="00983452"/>
    <w:rsid w:val="009B0947"/>
    <w:rsid w:val="009B2CAE"/>
    <w:rsid w:val="009C03A1"/>
    <w:rsid w:val="009C0A11"/>
    <w:rsid w:val="009C1079"/>
    <w:rsid w:val="009C3F1A"/>
    <w:rsid w:val="009F3751"/>
    <w:rsid w:val="009F3CCA"/>
    <w:rsid w:val="00A119F1"/>
    <w:rsid w:val="00A15E48"/>
    <w:rsid w:val="00A17999"/>
    <w:rsid w:val="00A26A25"/>
    <w:rsid w:val="00A27EE4"/>
    <w:rsid w:val="00A55F9C"/>
    <w:rsid w:val="00A561EA"/>
    <w:rsid w:val="00A63D07"/>
    <w:rsid w:val="00A652F6"/>
    <w:rsid w:val="00A753EB"/>
    <w:rsid w:val="00A76C67"/>
    <w:rsid w:val="00A77D68"/>
    <w:rsid w:val="00A863D6"/>
    <w:rsid w:val="00A930F4"/>
    <w:rsid w:val="00A932D9"/>
    <w:rsid w:val="00AA0240"/>
    <w:rsid w:val="00AA376B"/>
    <w:rsid w:val="00AA7C65"/>
    <w:rsid w:val="00AB0B9D"/>
    <w:rsid w:val="00AB2DE4"/>
    <w:rsid w:val="00AB3400"/>
    <w:rsid w:val="00AC44ED"/>
    <w:rsid w:val="00AC7979"/>
    <w:rsid w:val="00AD232A"/>
    <w:rsid w:val="00AD744E"/>
    <w:rsid w:val="00AE5278"/>
    <w:rsid w:val="00AF0A5E"/>
    <w:rsid w:val="00AF0EAA"/>
    <w:rsid w:val="00B008CB"/>
    <w:rsid w:val="00B20097"/>
    <w:rsid w:val="00B22F1C"/>
    <w:rsid w:val="00B25A5A"/>
    <w:rsid w:val="00B419B6"/>
    <w:rsid w:val="00B54AD6"/>
    <w:rsid w:val="00B64BD0"/>
    <w:rsid w:val="00B65A58"/>
    <w:rsid w:val="00B83714"/>
    <w:rsid w:val="00B95C5A"/>
    <w:rsid w:val="00B97A63"/>
    <w:rsid w:val="00B97C22"/>
    <w:rsid w:val="00BB760C"/>
    <w:rsid w:val="00BB76A5"/>
    <w:rsid w:val="00BE0C81"/>
    <w:rsid w:val="00BE2D56"/>
    <w:rsid w:val="00BF3AB1"/>
    <w:rsid w:val="00C01A80"/>
    <w:rsid w:val="00C02C1B"/>
    <w:rsid w:val="00C046E0"/>
    <w:rsid w:val="00C304DC"/>
    <w:rsid w:val="00C32A6A"/>
    <w:rsid w:val="00C35B5C"/>
    <w:rsid w:val="00C521CE"/>
    <w:rsid w:val="00C62489"/>
    <w:rsid w:val="00C73FCF"/>
    <w:rsid w:val="00C830CD"/>
    <w:rsid w:val="00CA176F"/>
    <w:rsid w:val="00CC13B8"/>
    <w:rsid w:val="00CE0E06"/>
    <w:rsid w:val="00CE482B"/>
    <w:rsid w:val="00CE6ECA"/>
    <w:rsid w:val="00CF1A9D"/>
    <w:rsid w:val="00D10019"/>
    <w:rsid w:val="00D20529"/>
    <w:rsid w:val="00D26013"/>
    <w:rsid w:val="00D36B76"/>
    <w:rsid w:val="00D440FC"/>
    <w:rsid w:val="00D46529"/>
    <w:rsid w:val="00D5217B"/>
    <w:rsid w:val="00D53239"/>
    <w:rsid w:val="00D709D3"/>
    <w:rsid w:val="00D74CAC"/>
    <w:rsid w:val="00D83CC9"/>
    <w:rsid w:val="00D92828"/>
    <w:rsid w:val="00D93748"/>
    <w:rsid w:val="00D95019"/>
    <w:rsid w:val="00DA6F4C"/>
    <w:rsid w:val="00DB0FB8"/>
    <w:rsid w:val="00DB3991"/>
    <w:rsid w:val="00DE1DBB"/>
    <w:rsid w:val="00DE2FD9"/>
    <w:rsid w:val="00DE6684"/>
    <w:rsid w:val="00DF190B"/>
    <w:rsid w:val="00DF4BB2"/>
    <w:rsid w:val="00DF797E"/>
    <w:rsid w:val="00E055CA"/>
    <w:rsid w:val="00E2561A"/>
    <w:rsid w:val="00E361C2"/>
    <w:rsid w:val="00E368B8"/>
    <w:rsid w:val="00E467CE"/>
    <w:rsid w:val="00E67699"/>
    <w:rsid w:val="00E730AE"/>
    <w:rsid w:val="00E8162B"/>
    <w:rsid w:val="00E81A8C"/>
    <w:rsid w:val="00E82C0E"/>
    <w:rsid w:val="00E8516D"/>
    <w:rsid w:val="00EA34BE"/>
    <w:rsid w:val="00EA5DB9"/>
    <w:rsid w:val="00EB4CE0"/>
    <w:rsid w:val="00EC2977"/>
    <w:rsid w:val="00EC430F"/>
    <w:rsid w:val="00ED08D8"/>
    <w:rsid w:val="00ED0982"/>
    <w:rsid w:val="00EE6208"/>
    <w:rsid w:val="00EF3650"/>
    <w:rsid w:val="00F0281A"/>
    <w:rsid w:val="00F11D66"/>
    <w:rsid w:val="00F2105C"/>
    <w:rsid w:val="00F21325"/>
    <w:rsid w:val="00F21CEF"/>
    <w:rsid w:val="00F243EA"/>
    <w:rsid w:val="00F27917"/>
    <w:rsid w:val="00F443C6"/>
    <w:rsid w:val="00F51396"/>
    <w:rsid w:val="00F53634"/>
    <w:rsid w:val="00F55068"/>
    <w:rsid w:val="00F559B1"/>
    <w:rsid w:val="00F6375F"/>
    <w:rsid w:val="00F70FF1"/>
    <w:rsid w:val="00F736AD"/>
    <w:rsid w:val="00F92CBA"/>
    <w:rsid w:val="00F95047"/>
    <w:rsid w:val="00F97851"/>
    <w:rsid w:val="00FB14AA"/>
    <w:rsid w:val="00FB6C9A"/>
    <w:rsid w:val="00FC41F6"/>
    <w:rsid w:val="00FE0B9D"/>
    <w:rsid w:val="00FE4C05"/>
    <w:rsid w:val="00FF5118"/>
    <w:rsid w:val="00FF5381"/>
    <w:rsid w:val="00FF79F6"/>
    <w:rsid w:val="3EA2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DF091"/>
  <w14:defaultImageDpi w14:val="0"/>
  <w15:docId w15:val="{DD02ED98-BD61-4989-A4C8-F9C47788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2105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910C36"/>
    <w:rPr>
      <w:rFonts w:cs="Times New Roman"/>
      <w:color w:val="0000FF"/>
      <w:u w:val="single"/>
    </w:rPr>
  </w:style>
  <w:style w:type="paragraph" w:customStyle="1" w:styleId="BrsenvereinHeadline">
    <w:name w:val="Börsenverein_Headline"/>
    <w:basedOn w:val="Standard"/>
    <w:next w:val="BrsenvereinSubhead"/>
    <w:rsid w:val="00910C36"/>
    <w:pPr>
      <w:spacing w:after="240" w:line="240" w:lineRule="exact"/>
    </w:pPr>
    <w:rPr>
      <w:rFonts w:ascii="Arial" w:hAnsi="Arial"/>
      <w:b/>
      <w:sz w:val="20"/>
      <w:szCs w:val="20"/>
    </w:rPr>
  </w:style>
  <w:style w:type="paragraph" w:customStyle="1" w:styleId="BrsenvereinSubhead">
    <w:name w:val="Börsenverein_Subhead"/>
    <w:basedOn w:val="Standard"/>
    <w:next w:val="Standard"/>
    <w:rsid w:val="00910C36"/>
    <w:pPr>
      <w:spacing w:after="240" w:line="240" w:lineRule="exact"/>
    </w:pPr>
    <w:rPr>
      <w:rFonts w:ascii="Arial" w:hAnsi="Arial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sid w:val="00910C36"/>
    <w:pPr>
      <w:ind w:right="114"/>
    </w:pPr>
    <w:rPr>
      <w:rFonts w:ascii="Arial" w:hAnsi="Arial"/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4"/>
      <w:szCs w:val="24"/>
    </w:rPr>
  </w:style>
  <w:style w:type="paragraph" w:customStyle="1" w:styleId="BrsenvereinAuszeichnung">
    <w:name w:val="Börsenverein_Auszeichnung"/>
    <w:next w:val="BrsenvereinHeadline"/>
    <w:rsid w:val="00910C36"/>
    <w:pPr>
      <w:spacing w:after="720" w:line="360" w:lineRule="exact"/>
    </w:pPr>
    <w:rPr>
      <w:b/>
      <w:sz w:val="36"/>
    </w:rPr>
  </w:style>
  <w:style w:type="table" w:styleId="Tabellenraster">
    <w:name w:val="Table Grid"/>
    <w:basedOn w:val="NormaleTabelle"/>
    <w:uiPriority w:val="39"/>
    <w:rsid w:val="00DE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rsid w:val="00AB3400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AB3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AB3400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AB34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AB3400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rsid w:val="00AB3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B3400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Absatz-Standardschriftart"/>
    <w:rsid w:val="003B1BAA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435A64"/>
    <w:rPr>
      <w:rFonts w:cs="Times New Roman"/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A5E"/>
    <w:rPr>
      <w:rFonts w:cs="Times New Roman"/>
      <w:color w:val="605E5C"/>
      <w:shd w:val="clear" w:color="auto" w:fill="E1DFDD"/>
    </w:rPr>
  </w:style>
  <w:style w:type="paragraph" w:customStyle="1" w:styleId="BrsenvereinFlietext">
    <w:name w:val="Börsenverein_Fließtext"/>
    <w:rsid w:val="00EB4CE0"/>
    <w:pPr>
      <w:spacing w:line="240" w:lineRule="exact"/>
    </w:pPr>
    <w:rPr>
      <w:rFonts w:ascii="Arial" w:hAnsi="Arial"/>
    </w:rPr>
  </w:style>
  <w:style w:type="paragraph" w:styleId="berarbeitung">
    <w:name w:val="Revision"/>
    <w:hidden/>
    <w:uiPriority w:val="99"/>
    <w:semiHidden/>
    <w:rsid w:val="00927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rlesewettbewerb.d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stagram.com/vorlesewettbewer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vlwettbewerb?lang=e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acebook.com/vorlesewettbewer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vorlesewettbewerb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7" ma:contentTypeDescription="Ein neues Dokument erstellen." ma:contentTypeScope="" ma:versionID="efa3e347c6164045dd84757c4b65b81c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22cb1eac568dc3a8370e56f4b8b8fea2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9D5F4-D822-45CB-91C5-060DBBF9C6DB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customXml/itemProps2.xml><?xml version="1.0" encoding="utf-8"?>
<ds:datastoreItem xmlns:ds="http://schemas.openxmlformats.org/officeDocument/2006/customXml" ds:itemID="{55FDFD27-B15A-4B8B-92CA-59FCE4C926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29675-81B2-40F7-B3C5-CB16BB578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00CD6-FFE4-41B5-AA9A-509AA88F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1960</Characters>
  <Application>Microsoft Office Word</Application>
  <DocSecurity>0</DocSecurity>
  <Lines>16</Lines>
  <Paragraphs>4</Paragraphs>
  <ScaleCrop>false</ScaleCrop>
  <Company>Bereitgestellt für die Börsenvereinsgruppe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siB</dc:creator>
  <cp:keywords/>
  <dc:description/>
  <cp:lastModifiedBy>Bartscher, Sibylle</cp:lastModifiedBy>
  <cp:revision>12</cp:revision>
  <dcterms:created xsi:type="dcterms:W3CDTF">2023-10-31T15:22:00Z</dcterms:created>
  <dcterms:modified xsi:type="dcterms:W3CDTF">2023-10-31T16:07:00Z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  <property fmtid="{D5CDD505-2E9C-101B-9397-08002B2CF9AE}" pid="3" name="MediaServiceImageTags">
    <vt:lpwstr/>
  </property>
</Properties>
</file>